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A84B" w14:textId="77777777" w:rsidR="002429B5" w:rsidRDefault="00660BAE" w:rsidP="001B1A9D">
      <w:r w:rsidRPr="004D4035">
        <w:rPr>
          <w:noProof/>
        </w:rPr>
        <w:drawing>
          <wp:inline distT="0" distB="0" distL="0" distR="0" wp14:anchorId="0E747585" wp14:editId="24CD1741">
            <wp:extent cx="5761355" cy="705143"/>
            <wp:effectExtent l="0" t="0" r="0" b="0"/>
            <wp:docPr id="1" name="Afbeelding 1" descr="C:\Users\lgoo1\AppData\Local\Microsoft\Windows\Temporary Internet Files\Content.Outlook\XY1VUDSO\VERW Logo-VSI_Parkstad_Limburg_banner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o1\AppData\Local\Microsoft\Windows\Temporary Internet Files\Content.Outlook\XY1VUDSO\VERW Logo-VSI_Parkstad_Limburg_banner_L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1355" cy="705143"/>
                    </a:xfrm>
                    <a:prstGeom prst="rect">
                      <a:avLst/>
                    </a:prstGeom>
                    <a:noFill/>
                    <a:ln>
                      <a:noFill/>
                    </a:ln>
                  </pic:spPr>
                </pic:pic>
              </a:graphicData>
            </a:graphic>
          </wp:inline>
        </w:drawing>
      </w:r>
    </w:p>
    <w:p w14:paraId="3DA13A82" w14:textId="77777777" w:rsidR="007833BC" w:rsidRPr="00B9547F" w:rsidRDefault="007833BC" w:rsidP="007833BC">
      <w:pPr>
        <w:pStyle w:val="Bovenkantformulier"/>
        <w:rPr>
          <w:rFonts w:ascii="Verdana" w:hAnsi="Verdana"/>
          <w:sz w:val="28"/>
        </w:rPr>
      </w:pPr>
      <w:r w:rsidRPr="00B9547F">
        <w:rPr>
          <w:rFonts w:ascii="Verdana" w:hAnsi="Verdana"/>
          <w:sz w:val="28"/>
        </w:rPr>
        <w:t>Bovenkant formulier</w:t>
      </w:r>
    </w:p>
    <w:p w14:paraId="6D4E7154" w14:textId="77777777" w:rsidR="00DA570E" w:rsidRDefault="00DA570E" w:rsidP="00ED5EA7">
      <w:pPr>
        <w:rPr>
          <w:b/>
          <w:bCs/>
          <w:iCs/>
          <w:sz w:val="20"/>
          <w:highlight w:val="yellow"/>
        </w:rPr>
      </w:pPr>
    </w:p>
    <w:p w14:paraId="755E9721" w14:textId="77777777" w:rsidR="003B151C" w:rsidRPr="003131A9" w:rsidRDefault="00ED5EA7" w:rsidP="00ED5EA7">
      <w:pPr>
        <w:rPr>
          <w:b/>
          <w:bCs/>
          <w:iCs/>
          <w:sz w:val="20"/>
        </w:rPr>
      </w:pPr>
      <w:r w:rsidRPr="003131A9">
        <w:rPr>
          <w:b/>
          <w:bCs/>
          <w:iCs/>
          <w:sz w:val="20"/>
          <w:highlight w:val="yellow"/>
        </w:rPr>
        <w:t>V</w:t>
      </w:r>
      <w:r w:rsidR="003131A9" w:rsidRPr="003131A9">
        <w:rPr>
          <w:b/>
          <w:bCs/>
          <w:iCs/>
          <w:sz w:val="20"/>
          <w:highlight w:val="yellow"/>
        </w:rPr>
        <w:t>ERZOEK OM CORRECTIE OF VERWIJDERING VAN DE PERSOONSGEGEVENS VAN DE REGIONALE VERWIJSINDEX</w:t>
      </w:r>
      <w:r w:rsidRPr="003131A9">
        <w:rPr>
          <w:b/>
          <w:bCs/>
          <w:iCs/>
          <w:sz w:val="20"/>
          <w:highlight w:val="yellow"/>
        </w:rPr>
        <w:t>, regio P</w:t>
      </w:r>
      <w:r w:rsidR="00AA2E08">
        <w:rPr>
          <w:b/>
          <w:bCs/>
          <w:iCs/>
          <w:sz w:val="20"/>
          <w:highlight w:val="yellow"/>
        </w:rPr>
        <w:t>ARKSTAD LIMBURG</w:t>
      </w:r>
      <w:r w:rsidRPr="003131A9">
        <w:rPr>
          <w:b/>
          <w:bCs/>
          <w:iCs/>
          <w:sz w:val="20"/>
          <w:highlight w:val="yellow"/>
        </w:rPr>
        <w:t>.</w:t>
      </w:r>
      <w:r w:rsidRPr="003131A9">
        <w:rPr>
          <w:b/>
          <w:bCs/>
          <w:iCs/>
          <w:sz w:val="20"/>
        </w:rPr>
        <w:t xml:space="preserve"> </w:t>
      </w:r>
    </w:p>
    <w:p w14:paraId="48D8B151" w14:textId="77777777" w:rsidR="007833BC" w:rsidRDefault="007833BC" w:rsidP="007833BC">
      <w:pP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833BC" w14:paraId="65CAD5E3" w14:textId="77777777" w:rsidTr="00660BAE">
        <w:tc>
          <w:tcPr>
            <w:tcW w:w="9213" w:type="dxa"/>
          </w:tcPr>
          <w:p w14:paraId="3C1752A8" w14:textId="77777777" w:rsidR="007833BC" w:rsidRDefault="007833BC" w:rsidP="00706798">
            <w:pPr>
              <w:pStyle w:val="Kop3"/>
              <w:spacing w:before="0" w:after="0"/>
              <w:rPr>
                <w:rFonts w:cs="Times New Roman"/>
                <w:szCs w:val="20"/>
              </w:rPr>
            </w:pPr>
            <w:r>
              <w:rPr>
                <w:rFonts w:cs="Times New Roman"/>
                <w:szCs w:val="20"/>
              </w:rPr>
              <w:t>Algemeen</w:t>
            </w:r>
          </w:p>
        </w:tc>
      </w:tr>
      <w:tr w:rsidR="007833BC" w14:paraId="1790F8BF" w14:textId="77777777" w:rsidTr="00660BAE">
        <w:tc>
          <w:tcPr>
            <w:tcW w:w="9213" w:type="dxa"/>
          </w:tcPr>
          <w:p w14:paraId="317C6405" w14:textId="77777777" w:rsidR="0081557C" w:rsidRDefault="0081557C" w:rsidP="0081557C">
            <w:pPr>
              <w:rPr>
                <w:i/>
              </w:rPr>
            </w:pPr>
            <w:r>
              <w:rPr>
                <w:i/>
              </w:rPr>
              <w:t>De gemeente Heerlen is belast met het beheer van de regionale verwijsindex</w:t>
            </w:r>
            <w:r w:rsidR="001D0989">
              <w:rPr>
                <w:i/>
              </w:rPr>
              <w:t xml:space="preserve">, </w:t>
            </w:r>
            <w:r w:rsidR="001D0989" w:rsidRPr="001D0989">
              <w:rPr>
                <w:b/>
                <w:i/>
              </w:rPr>
              <w:t>NU: Vroeg</w:t>
            </w:r>
            <w:r w:rsidR="001D0989">
              <w:rPr>
                <w:i/>
              </w:rPr>
              <w:t xml:space="preserve"> </w:t>
            </w:r>
            <w:r w:rsidR="001D0989" w:rsidRPr="00011F01">
              <w:rPr>
                <w:b/>
                <w:i/>
              </w:rPr>
              <w:t>Samenwerken</w:t>
            </w:r>
            <w:r w:rsidR="00011F01" w:rsidRPr="00011F01">
              <w:rPr>
                <w:b/>
                <w:i/>
              </w:rPr>
              <w:t xml:space="preserve"> in</w:t>
            </w:r>
            <w:r w:rsidRPr="00011F01">
              <w:rPr>
                <w:b/>
                <w:i/>
              </w:rPr>
              <w:t xml:space="preserve"> regio Parkstad Limburg</w:t>
            </w:r>
            <w:r w:rsidR="00011F01">
              <w:rPr>
                <w:i/>
              </w:rPr>
              <w:t xml:space="preserve"> (VIP).</w:t>
            </w:r>
            <w:r>
              <w:rPr>
                <w:i/>
              </w:rPr>
              <w:t xml:space="preserve"> De gemeente </w:t>
            </w:r>
            <w:r w:rsidR="00B90521" w:rsidRPr="009417E9">
              <w:rPr>
                <w:i/>
              </w:rPr>
              <w:t>Heerlen</w:t>
            </w:r>
            <w:r w:rsidR="00B90521">
              <w:rPr>
                <w:i/>
              </w:rPr>
              <w:t xml:space="preserve"> </w:t>
            </w:r>
            <w:r>
              <w:rPr>
                <w:i/>
              </w:rPr>
              <w:t>verstrekt en ontvangt het verzoekformulier, echter stuurt dit direct door naar het college van B&amp;W van de gemeente waar de jeugdige zijn woon- of verblijfplaats heeft. B&amp;W van deze gemeente zullen binnen 4 weken na ontva</w:t>
            </w:r>
            <w:r w:rsidR="009417E9">
              <w:rPr>
                <w:i/>
              </w:rPr>
              <w:t xml:space="preserve">ngst van het verzoek reageren. </w:t>
            </w:r>
            <w:r>
              <w:rPr>
                <w:i/>
              </w:rPr>
              <w:t>Omtrent uw verzoek zal het college van B&amp;W altijd advies vragen aan de instantie die de jeugdige in de verwijsindex heeft gesignaleerd.  Verwijdering van persoonsgegevens uit de verwijsindex kan alleen maar plaatsvinden in situaties zoals die in de Jeugdwet staan omschreven, bv. als de signalering niet terecht is gedaan.</w:t>
            </w:r>
          </w:p>
          <w:p w14:paraId="0C15E5A4" w14:textId="77777777" w:rsidR="003131A9" w:rsidRDefault="0081557C" w:rsidP="0081557C">
            <w:pPr>
              <w:rPr>
                <w:i/>
              </w:rPr>
            </w:pPr>
            <w:r w:rsidRPr="0049662C">
              <w:rPr>
                <w:i/>
              </w:rPr>
              <w:t xml:space="preserve">Ten aanzien van een verzoek omtrent de persoonsgegevens worden 2 </w:t>
            </w:r>
            <w:r>
              <w:rPr>
                <w:i/>
              </w:rPr>
              <w:t xml:space="preserve">verschillende </w:t>
            </w:r>
            <w:r w:rsidRPr="0049662C">
              <w:rPr>
                <w:i/>
              </w:rPr>
              <w:t xml:space="preserve">formulieren </w:t>
            </w:r>
            <w:r>
              <w:rPr>
                <w:i/>
              </w:rPr>
              <w:t>gehanteerd</w:t>
            </w:r>
            <w:r w:rsidRPr="0049662C">
              <w:rPr>
                <w:i/>
              </w:rPr>
              <w:t xml:space="preserve">, </w:t>
            </w:r>
            <w:proofErr w:type="spellStart"/>
            <w:r w:rsidRPr="0049662C">
              <w:rPr>
                <w:i/>
              </w:rPr>
              <w:t>nml</w:t>
            </w:r>
            <w:proofErr w:type="spellEnd"/>
            <w:r w:rsidRPr="0049662C">
              <w:rPr>
                <w:i/>
              </w:rPr>
              <w:t xml:space="preserve">.: één formulier inzake een verzoek om </w:t>
            </w:r>
            <w:r w:rsidRPr="0045605E">
              <w:rPr>
                <w:b/>
                <w:i/>
              </w:rPr>
              <w:t>inzage</w:t>
            </w:r>
            <w:r w:rsidRPr="0049662C">
              <w:rPr>
                <w:i/>
              </w:rPr>
              <w:t xml:space="preserve"> van de persoonsgegevens</w:t>
            </w:r>
            <w:r w:rsidR="0070500D">
              <w:rPr>
                <w:i/>
              </w:rPr>
              <w:t xml:space="preserve">/signalen </w:t>
            </w:r>
            <w:r w:rsidRPr="0049662C">
              <w:rPr>
                <w:i/>
              </w:rPr>
              <w:t xml:space="preserve"> en één formulier inzake een verzoek om </w:t>
            </w:r>
            <w:r w:rsidRPr="0045605E">
              <w:rPr>
                <w:b/>
                <w:i/>
              </w:rPr>
              <w:t>correctie of verwijdering</w:t>
            </w:r>
            <w:r w:rsidRPr="0049662C">
              <w:rPr>
                <w:i/>
              </w:rPr>
              <w:t xml:space="preserve"> van de persoonsgegevens</w:t>
            </w:r>
            <w:r w:rsidR="0070500D">
              <w:rPr>
                <w:i/>
              </w:rPr>
              <w:t>/ signalen</w:t>
            </w:r>
            <w:r w:rsidRPr="0049662C">
              <w:rPr>
                <w:i/>
              </w:rPr>
              <w:t>.</w:t>
            </w:r>
            <w:r>
              <w:rPr>
                <w:b/>
                <w:i/>
              </w:rPr>
              <w:t xml:space="preserve">  </w:t>
            </w:r>
            <w:r w:rsidR="00113D9E" w:rsidRPr="00113D9E">
              <w:rPr>
                <w:i/>
              </w:rPr>
              <w:t xml:space="preserve">Beide formulieren zijn te downloaden via de site </w:t>
            </w:r>
            <w:hyperlink r:id="rId7" w:history="1">
              <w:r w:rsidR="00113D9E" w:rsidRPr="00E824E9">
                <w:rPr>
                  <w:rStyle w:val="Hyperlink"/>
                  <w:i/>
                </w:rPr>
                <w:t>www.verwijsindex-parkstad.nl</w:t>
              </w:r>
            </w:hyperlink>
          </w:p>
          <w:p w14:paraId="3F17858B" w14:textId="77777777" w:rsidR="0081557C" w:rsidRDefault="003131A9" w:rsidP="0081557C">
            <w:pPr>
              <w:rPr>
                <w:b/>
                <w:i/>
              </w:rPr>
            </w:pPr>
            <w:r w:rsidRPr="00106D3E">
              <w:rPr>
                <w:b/>
                <w:i/>
              </w:rPr>
              <w:t xml:space="preserve">Bovenaan staat </w:t>
            </w:r>
            <w:r w:rsidR="0081557C" w:rsidRPr="00106D3E">
              <w:rPr>
                <w:b/>
                <w:i/>
              </w:rPr>
              <w:t>uw verzoek vermeld</w:t>
            </w:r>
            <w:r w:rsidR="006F5A76" w:rsidRPr="00106D3E">
              <w:rPr>
                <w:i/>
              </w:rPr>
              <w:t xml:space="preserve"> en zo nodig staan in het vervolg</w:t>
            </w:r>
            <w:r w:rsidR="0081557C" w:rsidRPr="00106D3E">
              <w:rPr>
                <w:i/>
              </w:rPr>
              <w:t xml:space="preserve"> keuzemogelijkheden vermeld.</w:t>
            </w:r>
          </w:p>
          <w:p w14:paraId="046AEB7C" w14:textId="77777777" w:rsidR="0081557C" w:rsidRDefault="0081557C" w:rsidP="0081557C">
            <w:pPr>
              <w:rPr>
                <w:b/>
                <w:i/>
              </w:rPr>
            </w:pPr>
            <w:r>
              <w:rPr>
                <w:b/>
                <w:i/>
              </w:rPr>
              <w:t>Wie is bevoegd om dit verzoek in te dienen?</w:t>
            </w:r>
          </w:p>
          <w:p w14:paraId="14D89A30" w14:textId="77777777" w:rsidR="0081557C" w:rsidRDefault="0081557C" w:rsidP="0081557C">
            <w:pPr>
              <w:numPr>
                <w:ilvl w:val="0"/>
                <w:numId w:val="12"/>
              </w:numPr>
              <w:rPr>
                <w:i/>
              </w:rPr>
            </w:pPr>
            <w:r>
              <w:rPr>
                <w:i/>
              </w:rPr>
              <w:t>Als de jeugdige nog geen 12 jaar oud is: de wettelijk vertegenwoordiger</w:t>
            </w:r>
            <w:r w:rsidR="00C95206">
              <w:rPr>
                <w:i/>
              </w:rPr>
              <w:t>(s)</w:t>
            </w:r>
            <w:r>
              <w:rPr>
                <w:i/>
              </w:rPr>
              <w:t>;</w:t>
            </w:r>
          </w:p>
          <w:p w14:paraId="549FE85F" w14:textId="77777777" w:rsidR="0081557C" w:rsidRDefault="0081557C" w:rsidP="0081557C">
            <w:pPr>
              <w:numPr>
                <w:ilvl w:val="0"/>
                <w:numId w:val="12"/>
              </w:numPr>
              <w:rPr>
                <w:i/>
              </w:rPr>
            </w:pPr>
            <w:r>
              <w:rPr>
                <w:i/>
              </w:rPr>
              <w:t>Als de jeugdige ouder is dan 12 maar nog geen 16 jaar: de jeugdige en de wettelijk</w:t>
            </w:r>
          </w:p>
          <w:p w14:paraId="15A2628D" w14:textId="77777777" w:rsidR="0081557C" w:rsidRDefault="00C95206" w:rsidP="00C95206">
            <w:pPr>
              <w:ind w:left="720"/>
              <w:rPr>
                <w:i/>
              </w:rPr>
            </w:pPr>
            <w:r>
              <w:rPr>
                <w:i/>
              </w:rPr>
              <w:t>V</w:t>
            </w:r>
            <w:r w:rsidR="0081557C">
              <w:rPr>
                <w:i/>
              </w:rPr>
              <w:t>ertegenwoordiger</w:t>
            </w:r>
            <w:r>
              <w:rPr>
                <w:i/>
              </w:rPr>
              <w:t>(s)</w:t>
            </w:r>
            <w:r w:rsidR="0081557C">
              <w:rPr>
                <w:i/>
              </w:rPr>
              <w:t xml:space="preserve"> gezamenlijk;</w:t>
            </w:r>
          </w:p>
          <w:p w14:paraId="11AB6D21" w14:textId="77777777" w:rsidR="0081557C" w:rsidRPr="00BD7D25" w:rsidRDefault="0081557C" w:rsidP="0081557C">
            <w:pPr>
              <w:numPr>
                <w:ilvl w:val="0"/>
                <w:numId w:val="12"/>
              </w:numPr>
            </w:pPr>
            <w:r>
              <w:rPr>
                <w:i/>
              </w:rPr>
              <w:t>De jeugdige zelf als hij 16 jaar of ouder is.</w:t>
            </w:r>
          </w:p>
          <w:p w14:paraId="78863D69" w14:textId="77777777" w:rsidR="0081557C" w:rsidRDefault="0081557C" w:rsidP="0081557C">
            <w:pPr>
              <w:rPr>
                <w:i/>
              </w:rPr>
            </w:pPr>
          </w:p>
          <w:p w14:paraId="50EEEEB6" w14:textId="77777777" w:rsidR="006F5A76" w:rsidRPr="006F5A76" w:rsidRDefault="00CD5F46" w:rsidP="0081557C">
            <w:pPr>
              <w:rPr>
                <w:b/>
                <w:i/>
              </w:rPr>
            </w:pPr>
            <w:r>
              <w:rPr>
                <w:b/>
                <w:i/>
              </w:rPr>
              <w:t>Privacy?</w:t>
            </w:r>
          </w:p>
          <w:p w14:paraId="7948A8D6" w14:textId="77777777" w:rsidR="00220A8F" w:rsidRDefault="006F5A76" w:rsidP="006F5A76">
            <w:pPr>
              <w:rPr>
                <w:i/>
              </w:rPr>
            </w:pPr>
            <w:r w:rsidRPr="00B9547F">
              <w:rPr>
                <w:i/>
              </w:rPr>
              <w:t>De gemeenten in de regio Parkstad</w:t>
            </w:r>
            <w:r>
              <w:rPr>
                <w:i/>
              </w:rPr>
              <w:t xml:space="preserve"> </w:t>
            </w:r>
            <w:r w:rsidRPr="00B9547F">
              <w:rPr>
                <w:i/>
              </w:rPr>
              <w:t xml:space="preserve">Limburg hechten grote waarde aan uw privacy. Uw </w:t>
            </w:r>
          </w:p>
          <w:p w14:paraId="73820915" w14:textId="77777777" w:rsidR="006F5A76" w:rsidRPr="00B9547F" w:rsidRDefault="00220A8F" w:rsidP="006F5A76">
            <w:pPr>
              <w:rPr>
                <w:i/>
              </w:rPr>
            </w:pPr>
            <w:r>
              <w:rPr>
                <w:i/>
              </w:rPr>
              <w:t>persoons</w:t>
            </w:r>
            <w:r w:rsidR="006F5A76" w:rsidRPr="00B9547F">
              <w:rPr>
                <w:i/>
              </w:rPr>
              <w:t xml:space="preserve">gegevens worden zorgvuldig behandeld en beveiligd en </w:t>
            </w:r>
            <w:r w:rsidR="006F5A76">
              <w:rPr>
                <w:i/>
              </w:rPr>
              <w:t xml:space="preserve">worden </w:t>
            </w:r>
            <w:r w:rsidR="006F5A76" w:rsidRPr="00B9547F">
              <w:rPr>
                <w:i/>
              </w:rPr>
              <w:t>s</w:t>
            </w:r>
            <w:r w:rsidR="006F5A76">
              <w:rPr>
                <w:i/>
              </w:rPr>
              <w:t xml:space="preserve">lechts gebruikt </w:t>
            </w:r>
            <w:r w:rsidR="006F5A76" w:rsidRPr="00B9547F">
              <w:rPr>
                <w:i/>
              </w:rPr>
              <w:t xml:space="preserve">voor de behandeling van uw verzoek </w:t>
            </w:r>
            <w:r w:rsidR="006F5A76">
              <w:rPr>
                <w:i/>
              </w:rPr>
              <w:t>om</w:t>
            </w:r>
            <w:r w:rsidR="006F5A76" w:rsidRPr="00B9547F">
              <w:rPr>
                <w:i/>
              </w:rPr>
              <w:t xml:space="preserve"> </w:t>
            </w:r>
            <w:r w:rsidR="006F5A76">
              <w:rPr>
                <w:i/>
              </w:rPr>
              <w:t xml:space="preserve">inzage, </w:t>
            </w:r>
            <w:r w:rsidR="006F5A76" w:rsidRPr="00B9547F">
              <w:rPr>
                <w:i/>
              </w:rPr>
              <w:t>correctie of verwijdering van persoonsgegevens in de Regionale verwijsin</w:t>
            </w:r>
            <w:r w:rsidR="006F5A76">
              <w:rPr>
                <w:i/>
              </w:rPr>
              <w:t xml:space="preserve">dex, regio Parkstad </w:t>
            </w:r>
            <w:r w:rsidR="006F5A76" w:rsidRPr="00B9547F">
              <w:rPr>
                <w:i/>
              </w:rPr>
              <w:t>Limburg.</w:t>
            </w:r>
            <w:r w:rsidR="006F5A76">
              <w:rPr>
                <w:i/>
              </w:rPr>
              <w:t xml:space="preserve"> Correctie of verwijdering uit</w:t>
            </w:r>
            <w:r w:rsidR="006F5A76" w:rsidRPr="00B9547F">
              <w:rPr>
                <w:i/>
              </w:rPr>
              <w:t xml:space="preserve"> de</w:t>
            </w:r>
            <w:r w:rsidR="006F5A76">
              <w:rPr>
                <w:i/>
              </w:rPr>
              <w:t>ze regionale verwijsindex</w:t>
            </w:r>
            <w:r w:rsidR="006F5A76" w:rsidRPr="00B9547F">
              <w:rPr>
                <w:i/>
              </w:rPr>
              <w:t xml:space="preserve"> betekent automatisch correctie of verwijdering uit de landelijke verwijsindex.</w:t>
            </w:r>
          </w:p>
          <w:p w14:paraId="5EA367D5" w14:textId="77777777" w:rsidR="00C95206" w:rsidRDefault="00C95206" w:rsidP="0081557C">
            <w:pPr>
              <w:rPr>
                <w:i/>
              </w:rPr>
            </w:pPr>
          </w:p>
          <w:p w14:paraId="3DD3444D" w14:textId="77777777" w:rsidR="0081557C" w:rsidRPr="0049662C" w:rsidRDefault="0081557C" w:rsidP="0081557C">
            <w:pPr>
              <w:rPr>
                <w:b/>
                <w:i/>
              </w:rPr>
            </w:pPr>
            <w:r w:rsidRPr="0049662C">
              <w:rPr>
                <w:b/>
                <w:i/>
              </w:rPr>
              <w:t>U kunt uw verzoek op de volgende wijze indienen:</w:t>
            </w:r>
          </w:p>
          <w:p w14:paraId="6CF0035B" w14:textId="77777777" w:rsidR="0081557C" w:rsidRPr="003B151C" w:rsidRDefault="0081557C" w:rsidP="00B4057F">
            <w:pPr>
              <w:pStyle w:val="Lijstalinea"/>
              <w:numPr>
                <w:ilvl w:val="0"/>
                <w:numId w:val="12"/>
              </w:numPr>
              <w:rPr>
                <w:i/>
                <w:lang w:val="pt-BR"/>
              </w:rPr>
            </w:pPr>
            <w:r w:rsidRPr="003B151C">
              <w:rPr>
                <w:i/>
                <w:lang w:val="pt-BR"/>
              </w:rPr>
              <w:t xml:space="preserve">via mail:   </w:t>
            </w:r>
            <w:r w:rsidR="00113D9E" w:rsidRPr="003B151C">
              <w:fldChar w:fldCharType="begin"/>
            </w:r>
            <w:r w:rsidR="00113D9E">
              <w:instrText xml:space="preserve"> HYPERLINK "mailto:vip@heerlen.nl" </w:instrText>
            </w:r>
            <w:r w:rsidR="00113D9E" w:rsidRPr="003B151C">
              <w:fldChar w:fldCharType="separate"/>
            </w:r>
            <w:r w:rsidRPr="003B151C">
              <w:rPr>
                <w:rStyle w:val="Hyperlink"/>
                <w:i/>
                <w:lang w:val="pt-BR"/>
              </w:rPr>
              <w:t>vip@heerlen.nl</w:t>
            </w:r>
            <w:r w:rsidR="00113D9E" w:rsidRPr="003B151C">
              <w:rPr>
                <w:rStyle w:val="Hyperlink"/>
                <w:i/>
                <w:lang w:val="pt-BR"/>
              </w:rPr>
              <w:fldChar w:fldCharType="end"/>
            </w:r>
            <w:r w:rsidR="003B151C" w:rsidRPr="003B151C">
              <w:rPr>
                <w:rStyle w:val="Hyperlink"/>
                <w:i/>
                <w:lang w:val="pt-BR"/>
              </w:rPr>
              <w:t xml:space="preserve">   </w:t>
            </w:r>
          </w:p>
          <w:p w14:paraId="4EBD9B8A" w14:textId="77777777" w:rsidR="0081557C" w:rsidRPr="00E16AD4" w:rsidRDefault="0081557C" w:rsidP="003B151C">
            <w:pPr>
              <w:pStyle w:val="Lijstalinea"/>
              <w:numPr>
                <w:ilvl w:val="0"/>
                <w:numId w:val="12"/>
              </w:numPr>
              <w:tabs>
                <w:tab w:val="clear" w:pos="454"/>
                <w:tab w:val="clear" w:pos="1021"/>
                <w:tab w:val="clear" w:pos="1588"/>
              </w:tabs>
              <w:autoSpaceDE w:val="0"/>
              <w:autoSpaceDN w:val="0"/>
              <w:adjustRightInd w:val="0"/>
              <w:spacing w:line="240" w:lineRule="auto"/>
              <w:rPr>
                <w:i/>
                <w:iCs/>
                <w:szCs w:val="18"/>
              </w:rPr>
            </w:pPr>
            <w:r w:rsidRPr="003B151C">
              <w:rPr>
                <w:i/>
                <w:lang w:val="pt-BR"/>
              </w:rPr>
              <w:t xml:space="preserve">per post: </w:t>
            </w:r>
            <w:r w:rsidRPr="003B151C">
              <w:rPr>
                <w:szCs w:val="18"/>
              </w:rPr>
              <w:t xml:space="preserve"> </w:t>
            </w:r>
            <w:r w:rsidRPr="00E16AD4">
              <w:rPr>
                <w:i/>
                <w:iCs/>
                <w:szCs w:val="18"/>
              </w:rPr>
              <w:t>Gemeente Heerlen</w:t>
            </w:r>
          </w:p>
          <w:p w14:paraId="5B04E31C" w14:textId="60A7B56C" w:rsidR="0081557C" w:rsidRPr="00E16AD4" w:rsidRDefault="0081557C" w:rsidP="0081557C">
            <w:pPr>
              <w:tabs>
                <w:tab w:val="clear" w:pos="454"/>
                <w:tab w:val="clear" w:pos="1021"/>
                <w:tab w:val="clear" w:pos="1588"/>
              </w:tabs>
              <w:autoSpaceDE w:val="0"/>
              <w:autoSpaceDN w:val="0"/>
              <w:adjustRightInd w:val="0"/>
              <w:spacing w:line="240" w:lineRule="auto"/>
              <w:rPr>
                <w:i/>
                <w:iCs/>
                <w:szCs w:val="18"/>
              </w:rPr>
            </w:pPr>
            <w:r w:rsidRPr="00E16AD4">
              <w:rPr>
                <w:i/>
                <w:iCs/>
                <w:szCs w:val="18"/>
              </w:rPr>
              <w:t xml:space="preserve">                       </w:t>
            </w:r>
            <w:r w:rsidR="00E16AD4" w:rsidRPr="00E16AD4">
              <w:rPr>
                <w:i/>
                <w:iCs/>
                <w:szCs w:val="18"/>
              </w:rPr>
              <w:t xml:space="preserve">    </w:t>
            </w:r>
            <w:r w:rsidRPr="00E16AD4">
              <w:rPr>
                <w:i/>
                <w:iCs/>
                <w:szCs w:val="18"/>
              </w:rPr>
              <w:t xml:space="preserve">T.a.v. </w:t>
            </w:r>
            <w:r w:rsidR="00C33C81">
              <w:rPr>
                <w:i/>
                <w:iCs/>
                <w:szCs w:val="18"/>
              </w:rPr>
              <w:t>Maatschappij-Beleid</w:t>
            </w:r>
            <w:r w:rsidRPr="00E16AD4">
              <w:rPr>
                <w:i/>
                <w:iCs/>
                <w:szCs w:val="18"/>
              </w:rPr>
              <w:t>,  inzake V</w:t>
            </w:r>
            <w:r w:rsidR="00C33C81">
              <w:rPr>
                <w:i/>
                <w:iCs/>
                <w:szCs w:val="18"/>
              </w:rPr>
              <w:t>erwijsindex</w:t>
            </w:r>
          </w:p>
          <w:p w14:paraId="65898B2D" w14:textId="77777777" w:rsidR="0081557C" w:rsidRPr="00E16AD4" w:rsidRDefault="0081557C" w:rsidP="0081557C">
            <w:pPr>
              <w:tabs>
                <w:tab w:val="clear" w:pos="454"/>
                <w:tab w:val="clear" w:pos="1021"/>
                <w:tab w:val="clear" w:pos="1588"/>
              </w:tabs>
              <w:autoSpaceDE w:val="0"/>
              <w:autoSpaceDN w:val="0"/>
              <w:adjustRightInd w:val="0"/>
              <w:spacing w:line="240" w:lineRule="auto"/>
              <w:rPr>
                <w:i/>
                <w:iCs/>
                <w:szCs w:val="18"/>
              </w:rPr>
            </w:pPr>
            <w:r w:rsidRPr="00E16AD4">
              <w:rPr>
                <w:i/>
                <w:iCs/>
                <w:szCs w:val="18"/>
              </w:rPr>
              <w:t xml:space="preserve">                       </w:t>
            </w:r>
            <w:r w:rsidR="00E16AD4" w:rsidRPr="00E16AD4">
              <w:rPr>
                <w:i/>
                <w:iCs/>
                <w:szCs w:val="18"/>
              </w:rPr>
              <w:t xml:space="preserve">    </w:t>
            </w:r>
            <w:r w:rsidRPr="00E16AD4">
              <w:rPr>
                <w:i/>
                <w:iCs/>
                <w:szCs w:val="18"/>
              </w:rPr>
              <w:t>Postbus 1</w:t>
            </w:r>
          </w:p>
          <w:p w14:paraId="68AD2DAA" w14:textId="77777777" w:rsidR="0081557C" w:rsidRPr="00E16AD4" w:rsidRDefault="0081557C" w:rsidP="0081557C">
            <w:pPr>
              <w:rPr>
                <w:i/>
                <w:lang w:val="pt-BR"/>
              </w:rPr>
            </w:pPr>
            <w:r w:rsidRPr="00E16AD4">
              <w:rPr>
                <w:i/>
                <w:iCs/>
                <w:szCs w:val="18"/>
              </w:rPr>
              <w:t xml:space="preserve">                      </w:t>
            </w:r>
            <w:r w:rsidR="00E16AD4" w:rsidRPr="00E16AD4">
              <w:rPr>
                <w:i/>
                <w:iCs/>
                <w:szCs w:val="18"/>
              </w:rPr>
              <w:t xml:space="preserve">    </w:t>
            </w:r>
            <w:r w:rsidRPr="00E16AD4">
              <w:rPr>
                <w:i/>
                <w:iCs/>
                <w:szCs w:val="18"/>
              </w:rPr>
              <w:t xml:space="preserve"> 6400 AA Heerlen</w:t>
            </w:r>
            <w:r w:rsidRPr="00E16AD4">
              <w:rPr>
                <w:i/>
                <w:lang w:val="pt-BR"/>
              </w:rPr>
              <w:t xml:space="preserve"> </w:t>
            </w:r>
          </w:p>
          <w:p w14:paraId="56BDB74F" w14:textId="77777777" w:rsidR="007833BC" w:rsidRDefault="007833BC" w:rsidP="00706798"/>
          <w:p w14:paraId="472E48C3" w14:textId="77777777" w:rsidR="00CD5F46" w:rsidRPr="00585965" w:rsidRDefault="000A2004" w:rsidP="00CD5F46">
            <w:pPr>
              <w:rPr>
                <w:b/>
                <w:bCs/>
              </w:rPr>
            </w:pPr>
            <w:r w:rsidRPr="000A2004">
              <w:rPr>
                <w:b/>
              </w:rPr>
              <w:t>LET OP:</w:t>
            </w:r>
            <w:r>
              <w:t xml:space="preserve"> </w:t>
            </w:r>
            <w:r w:rsidR="00CD5F46">
              <w:t xml:space="preserve"> </w:t>
            </w:r>
            <w:r w:rsidR="00CD5F46" w:rsidRPr="00585965">
              <w:rPr>
                <w:b/>
                <w:bCs/>
              </w:rPr>
              <w:t xml:space="preserve">Uw verzoek kan alleen </w:t>
            </w:r>
            <w:r w:rsidR="0043692F">
              <w:rPr>
                <w:b/>
                <w:bCs/>
              </w:rPr>
              <w:t>worden behandeld</w:t>
            </w:r>
            <w:r w:rsidR="00DA570E">
              <w:rPr>
                <w:b/>
                <w:bCs/>
              </w:rPr>
              <w:t>,</w:t>
            </w:r>
            <w:r w:rsidR="00CD5F46" w:rsidRPr="00585965">
              <w:rPr>
                <w:b/>
                <w:bCs/>
              </w:rPr>
              <w:t xml:space="preserve"> indien:</w:t>
            </w:r>
          </w:p>
          <w:p w14:paraId="55AA2C5E" w14:textId="77777777" w:rsidR="00CD5F46" w:rsidRPr="003B151C" w:rsidRDefault="00CD5F46" w:rsidP="00CD5F46">
            <w:pPr>
              <w:numPr>
                <w:ilvl w:val="0"/>
                <w:numId w:val="12"/>
              </w:numPr>
              <w:rPr>
                <w:bCs/>
                <w:i/>
              </w:rPr>
            </w:pPr>
            <w:r w:rsidRPr="003B151C">
              <w:rPr>
                <w:bCs/>
                <w:i/>
              </w:rPr>
              <w:t xml:space="preserve">dit formulier </w:t>
            </w:r>
            <w:r w:rsidRPr="00E16AD4">
              <w:rPr>
                <w:b/>
                <w:bCs/>
                <w:i/>
              </w:rPr>
              <w:t>volledig</w:t>
            </w:r>
            <w:r w:rsidRPr="003B151C">
              <w:rPr>
                <w:bCs/>
                <w:i/>
              </w:rPr>
              <w:t xml:space="preserve"> is ingevuld;</w:t>
            </w:r>
          </w:p>
          <w:p w14:paraId="7C74EF95" w14:textId="77777777" w:rsidR="00CD5F46" w:rsidRPr="003B151C" w:rsidRDefault="00CD5F46" w:rsidP="003B151C">
            <w:pPr>
              <w:numPr>
                <w:ilvl w:val="0"/>
                <w:numId w:val="12"/>
              </w:numPr>
              <w:rPr>
                <w:bCs/>
                <w:i/>
              </w:rPr>
            </w:pPr>
            <w:r w:rsidRPr="003B151C">
              <w:rPr>
                <w:bCs/>
                <w:i/>
              </w:rPr>
              <w:t xml:space="preserve">er </w:t>
            </w:r>
            <w:r w:rsidRPr="00E16AD4">
              <w:rPr>
                <w:b/>
                <w:bCs/>
                <w:i/>
              </w:rPr>
              <w:t>een geldige kopie van paspoort/ID-kaart</w:t>
            </w:r>
            <w:r w:rsidRPr="003B151C">
              <w:rPr>
                <w:bCs/>
                <w:i/>
              </w:rPr>
              <w:t xml:space="preserve"> van de aanvrager(s) is/zijn bijgevoegd;</w:t>
            </w:r>
          </w:p>
          <w:p w14:paraId="2D181460" w14:textId="77777777" w:rsidR="00CD5F46" w:rsidRDefault="00CD5F46" w:rsidP="00CD5F46">
            <w:pPr>
              <w:pStyle w:val="Lijstalinea"/>
              <w:numPr>
                <w:ilvl w:val="0"/>
                <w:numId w:val="12"/>
              </w:numPr>
              <w:rPr>
                <w:bCs/>
                <w:i/>
              </w:rPr>
            </w:pPr>
            <w:r w:rsidRPr="003B151C">
              <w:rPr>
                <w:bCs/>
                <w:i/>
              </w:rPr>
              <w:t>bij gescheiden ouders</w:t>
            </w:r>
            <w:r w:rsidR="00B90521">
              <w:rPr>
                <w:bCs/>
                <w:i/>
              </w:rPr>
              <w:t xml:space="preserve"> </w:t>
            </w:r>
            <w:r w:rsidR="00B90521" w:rsidRPr="009417E9">
              <w:rPr>
                <w:bCs/>
                <w:i/>
              </w:rPr>
              <w:t>of ouders die nooit zijn getrouwd</w:t>
            </w:r>
            <w:r w:rsidRPr="003B151C">
              <w:rPr>
                <w:bCs/>
                <w:i/>
              </w:rPr>
              <w:t>, de gezag</w:t>
            </w:r>
            <w:r w:rsidR="00B57A5A" w:rsidRPr="003B151C">
              <w:rPr>
                <w:bCs/>
                <w:i/>
              </w:rPr>
              <w:t xml:space="preserve"> </w:t>
            </w:r>
            <w:r w:rsidRPr="003B151C">
              <w:rPr>
                <w:bCs/>
                <w:i/>
              </w:rPr>
              <w:t xml:space="preserve">dragende ouder bij de aanvraag een bewijs van zijn/haar ouderlijke gezag heeft gevoegd. </w:t>
            </w:r>
            <w:r w:rsidRPr="00E16AD4">
              <w:rPr>
                <w:b/>
                <w:bCs/>
                <w:i/>
              </w:rPr>
              <w:t>Een uittreksel van het gezag kan worden opgevraagd bij de Rechtbank van Maastricht (tel. 088-3612222)</w:t>
            </w:r>
            <w:r w:rsidR="000D6C59">
              <w:rPr>
                <w:bCs/>
                <w:i/>
              </w:rPr>
              <w:t>;</w:t>
            </w:r>
          </w:p>
          <w:p w14:paraId="0FD27A6C" w14:textId="77777777" w:rsidR="000D6C59" w:rsidRPr="009417E9" w:rsidRDefault="000D6C59" w:rsidP="00A7248F">
            <w:pPr>
              <w:numPr>
                <w:ilvl w:val="0"/>
                <w:numId w:val="12"/>
              </w:numPr>
              <w:rPr>
                <w:bCs/>
                <w:i/>
                <w:color w:val="000000" w:themeColor="text1"/>
              </w:rPr>
            </w:pPr>
            <w:r w:rsidRPr="009417E9">
              <w:rPr>
                <w:i/>
                <w:color w:val="000000" w:themeColor="text1"/>
              </w:rPr>
              <w:t xml:space="preserve">een verzoek om correctie of verwijdering door </w:t>
            </w:r>
            <w:r w:rsidRPr="009417E9">
              <w:rPr>
                <w:b/>
                <w:i/>
                <w:color w:val="000000" w:themeColor="text1"/>
              </w:rPr>
              <w:t>beide ouders is ondertekend</w:t>
            </w:r>
            <w:r w:rsidRPr="009417E9">
              <w:rPr>
                <w:i/>
                <w:color w:val="000000" w:themeColor="text1"/>
              </w:rPr>
              <w:t xml:space="preserve"> als ze beiden gezaghebbend zijn.</w:t>
            </w:r>
          </w:p>
          <w:p w14:paraId="18AF4905" w14:textId="77777777" w:rsidR="000A2004" w:rsidRDefault="000A2004" w:rsidP="00DA570E"/>
        </w:tc>
      </w:tr>
    </w:tbl>
    <w:p w14:paraId="2FA36625" w14:textId="77777777" w:rsidR="00CD5F46" w:rsidRDefault="00660BAE" w:rsidP="00CD5F46">
      <w:r w:rsidRPr="004D4035">
        <w:rPr>
          <w:noProof/>
        </w:rPr>
        <w:lastRenderedPageBreak/>
        <w:drawing>
          <wp:inline distT="0" distB="0" distL="0" distR="0" wp14:anchorId="6B01EB55" wp14:editId="43AE0A19">
            <wp:extent cx="5761355" cy="705143"/>
            <wp:effectExtent l="0" t="0" r="0" b="0"/>
            <wp:docPr id="2" name="Afbeelding 2" descr="C:\Users\lgoo1\AppData\Local\Microsoft\Windows\Temporary Internet Files\Content.Outlook\XY1VUDSO\VERW Logo-VSI_Parkstad_Limburg_banner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o1\AppData\Local\Microsoft\Windows\Temporary Internet Files\Content.Outlook\XY1VUDSO\VERW Logo-VSI_Parkstad_Limburg_banner_L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1355" cy="705143"/>
                    </a:xfrm>
                    <a:prstGeom prst="rect">
                      <a:avLst/>
                    </a:prstGeom>
                    <a:noFill/>
                    <a:ln>
                      <a:noFill/>
                    </a:ln>
                  </pic:spPr>
                </pic:pic>
              </a:graphicData>
            </a:graphic>
          </wp:inline>
        </w:drawing>
      </w:r>
    </w:p>
    <w:p w14:paraId="2A925A1B" w14:textId="77777777" w:rsidR="00DA570E" w:rsidRDefault="00DA570E" w:rsidP="00DA570E">
      <w:r w:rsidRPr="00EE2534">
        <w:rPr>
          <w:b/>
          <w:sz w:val="20"/>
        </w:rPr>
        <w:t xml:space="preserve">Vragen aangeduid met een * </w:t>
      </w:r>
      <w:r>
        <w:rPr>
          <w:b/>
          <w:sz w:val="20"/>
        </w:rPr>
        <w:t>dienen</w:t>
      </w:r>
      <w:r w:rsidRPr="00EE2534">
        <w:rPr>
          <w:b/>
          <w:sz w:val="20"/>
        </w:rPr>
        <w:t xml:space="preserve"> verplicht</w:t>
      </w:r>
      <w:r>
        <w:rPr>
          <w:b/>
          <w:sz w:val="20"/>
        </w:rPr>
        <w:t xml:space="preserve"> te worden ingevuld</w:t>
      </w:r>
      <w:r w:rsidRPr="00EE2534">
        <w:rPr>
          <w:b/>
          <w:sz w:val="20"/>
        </w:rPr>
        <w:t>!</w:t>
      </w:r>
      <w:r>
        <w:rPr>
          <w:b/>
          <w:sz w:val="20"/>
        </w:rPr>
        <w:t xml:space="preserve"> </w:t>
      </w:r>
    </w:p>
    <w:p w14:paraId="4B978E48" w14:textId="77777777" w:rsidR="00DA570E" w:rsidRDefault="00DA570E" w:rsidP="00CD5F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CD5F46" w:rsidRPr="00A52D37" w14:paraId="682BB87F" w14:textId="77777777" w:rsidTr="00146BEE">
        <w:tc>
          <w:tcPr>
            <w:tcW w:w="9213" w:type="dxa"/>
          </w:tcPr>
          <w:p w14:paraId="103A3D25" w14:textId="77777777" w:rsidR="00CD5F46" w:rsidRPr="00A52D37" w:rsidRDefault="00CD5F46" w:rsidP="00146BEE">
            <w:pPr>
              <w:pStyle w:val="Kop3"/>
              <w:spacing w:before="0" w:after="0"/>
              <w:rPr>
                <w:rFonts w:cs="Times New Roman"/>
                <w:szCs w:val="20"/>
              </w:rPr>
            </w:pPr>
            <w:r w:rsidRPr="00A52D37">
              <w:rPr>
                <w:rFonts w:cs="Times New Roman"/>
                <w:szCs w:val="20"/>
              </w:rPr>
              <w:t xml:space="preserve">Wat is uw verzoek? </w:t>
            </w:r>
            <w:r>
              <w:rPr>
                <w:rFonts w:cs="Times New Roman"/>
                <w:szCs w:val="20"/>
              </w:rPr>
              <w:t>*</w:t>
            </w:r>
          </w:p>
          <w:p w14:paraId="254877E1" w14:textId="77777777" w:rsidR="00CD5F46" w:rsidRPr="00A52D37" w:rsidRDefault="00CD5F46" w:rsidP="00146BEE">
            <w:pPr>
              <w:pStyle w:val="Kop3"/>
              <w:spacing w:before="0" w:after="0"/>
              <w:rPr>
                <w:sz w:val="16"/>
                <w:szCs w:val="16"/>
              </w:rPr>
            </w:pPr>
            <w:r w:rsidRPr="00A52D37">
              <w:rPr>
                <w:sz w:val="16"/>
                <w:szCs w:val="16"/>
              </w:rPr>
              <w:t xml:space="preserve">Er kan maar één onderdeel worden gekozen. </w:t>
            </w:r>
            <w:r>
              <w:rPr>
                <w:sz w:val="16"/>
                <w:szCs w:val="16"/>
              </w:rPr>
              <w:t>Gaarne aanvinken?</w:t>
            </w:r>
          </w:p>
        </w:tc>
      </w:tr>
      <w:tr w:rsidR="00CD5F46" w:rsidRPr="00A52D37" w14:paraId="3BF568FC" w14:textId="77777777" w:rsidTr="00146BEE">
        <w:tc>
          <w:tcPr>
            <w:tcW w:w="9213" w:type="dxa"/>
          </w:tcPr>
          <w:p w14:paraId="7051BE18" w14:textId="77777777" w:rsidR="00CD5F46" w:rsidRPr="00A52D37" w:rsidRDefault="00CD5F46" w:rsidP="00146BEE">
            <w:pPr>
              <w:ind w:left="360"/>
            </w:pPr>
          </w:p>
          <w:p w14:paraId="0AF69662" w14:textId="77777777" w:rsidR="00CD5F46" w:rsidRPr="0081557C" w:rsidRDefault="00CD5F46" w:rsidP="00146BEE">
            <w:pPr>
              <w:pStyle w:val="Lijstalinea"/>
              <w:numPr>
                <w:ilvl w:val="0"/>
                <w:numId w:val="20"/>
              </w:numPr>
              <w:rPr>
                <w:b/>
                <w:i/>
              </w:rPr>
            </w:pPr>
            <w:r w:rsidRPr="0081557C">
              <w:rPr>
                <w:b/>
                <w:i/>
                <w:iCs/>
              </w:rPr>
              <w:t>Ik wil mijn persoonsgegevens</w:t>
            </w:r>
            <w:r w:rsidR="0070500D">
              <w:rPr>
                <w:b/>
                <w:i/>
                <w:iCs/>
              </w:rPr>
              <w:t>/signalen</w:t>
            </w:r>
            <w:r w:rsidRPr="0081557C">
              <w:rPr>
                <w:b/>
                <w:i/>
                <w:iCs/>
              </w:rPr>
              <w:t xml:space="preserve"> of van mijn kind in de regionale verwijsindex, regio Parkstad Limburg laten corrigeren;</w:t>
            </w:r>
          </w:p>
          <w:p w14:paraId="30F3E43A" w14:textId="77777777" w:rsidR="00CD5F46" w:rsidRPr="00DA570E" w:rsidRDefault="00CD5F46" w:rsidP="00DA570E">
            <w:pPr>
              <w:pStyle w:val="Lijstalinea"/>
              <w:numPr>
                <w:ilvl w:val="0"/>
                <w:numId w:val="20"/>
              </w:numPr>
            </w:pPr>
            <w:r w:rsidRPr="0081557C">
              <w:rPr>
                <w:b/>
                <w:i/>
                <w:iCs/>
              </w:rPr>
              <w:t>Ik wil mijn persoonsgegevens</w:t>
            </w:r>
            <w:r w:rsidR="0070500D">
              <w:rPr>
                <w:b/>
                <w:i/>
                <w:iCs/>
              </w:rPr>
              <w:t>/signalen</w:t>
            </w:r>
            <w:r w:rsidRPr="0081557C">
              <w:rPr>
                <w:b/>
                <w:i/>
                <w:iCs/>
              </w:rPr>
              <w:t xml:space="preserve"> of van mijn kind uit de regionale verwijsindex, regio Parkstad Limburg laten verwijderen.</w:t>
            </w:r>
          </w:p>
          <w:p w14:paraId="17874882" w14:textId="77777777" w:rsidR="00DA570E" w:rsidRPr="00A52D37" w:rsidRDefault="00DA570E" w:rsidP="00DA570E">
            <w:pPr>
              <w:pStyle w:val="Lijstalinea"/>
            </w:pPr>
          </w:p>
        </w:tc>
      </w:tr>
    </w:tbl>
    <w:p w14:paraId="50C96982" w14:textId="77777777" w:rsidR="00BF7E59" w:rsidRDefault="00BF7E59" w:rsidP="00783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81557C" w:rsidRPr="00A52D37" w14:paraId="2B4FC9B0" w14:textId="77777777" w:rsidTr="00E91427">
        <w:tc>
          <w:tcPr>
            <w:tcW w:w="9438" w:type="dxa"/>
          </w:tcPr>
          <w:p w14:paraId="59E17186" w14:textId="77777777" w:rsidR="0081557C" w:rsidRPr="00A52D37" w:rsidRDefault="0081557C" w:rsidP="00E91427">
            <w:pPr>
              <w:pStyle w:val="Kop3"/>
              <w:spacing w:before="0" w:after="0"/>
              <w:rPr>
                <w:rFonts w:cs="Times New Roman"/>
                <w:szCs w:val="20"/>
              </w:rPr>
            </w:pPr>
            <w:r>
              <w:rPr>
                <w:rFonts w:cs="Times New Roman"/>
                <w:szCs w:val="20"/>
              </w:rPr>
              <w:t xml:space="preserve">Aanvullend ten behoeve van een verzoek om verwijdering: </w:t>
            </w:r>
            <w:r w:rsidRPr="00A52D37">
              <w:rPr>
                <w:rFonts w:cs="Times New Roman"/>
                <w:szCs w:val="20"/>
              </w:rPr>
              <w:t xml:space="preserve">* </w:t>
            </w:r>
          </w:p>
          <w:p w14:paraId="38CCFE97" w14:textId="77777777" w:rsidR="0081557C" w:rsidRPr="00A52D37" w:rsidRDefault="0081557C" w:rsidP="00E91427">
            <w:pPr>
              <w:pStyle w:val="Kop3"/>
              <w:spacing w:before="0" w:after="0"/>
              <w:rPr>
                <w:rFonts w:cs="Times New Roman"/>
                <w:szCs w:val="20"/>
              </w:rPr>
            </w:pPr>
            <w:r w:rsidRPr="00A52D37">
              <w:rPr>
                <w:sz w:val="16"/>
                <w:szCs w:val="16"/>
              </w:rPr>
              <w:t xml:space="preserve">Het </w:t>
            </w:r>
            <w:r>
              <w:rPr>
                <w:sz w:val="16"/>
                <w:szCs w:val="16"/>
              </w:rPr>
              <w:t>gewenste</w:t>
            </w:r>
            <w:r w:rsidRPr="00A52D37">
              <w:rPr>
                <w:sz w:val="16"/>
                <w:szCs w:val="16"/>
              </w:rPr>
              <w:t xml:space="preserve"> aanvinken en indien van toepassing instanties invullen.</w:t>
            </w:r>
          </w:p>
        </w:tc>
      </w:tr>
      <w:tr w:rsidR="0081557C" w:rsidRPr="00A52D37" w14:paraId="59618C29" w14:textId="77777777" w:rsidTr="00E91427">
        <w:tc>
          <w:tcPr>
            <w:tcW w:w="9438" w:type="dxa"/>
          </w:tcPr>
          <w:p w14:paraId="2EF92ED1" w14:textId="77777777" w:rsidR="0081557C" w:rsidRPr="00A52D37" w:rsidRDefault="0081557C" w:rsidP="00E91427"/>
          <w:p w14:paraId="2885E583" w14:textId="77777777" w:rsidR="0081557C" w:rsidRDefault="0081557C" w:rsidP="00E91427">
            <w:pPr>
              <w:pStyle w:val="Lijstalinea"/>
              <w:numPr>
                <w:ilvl w:val="0"/>
                <w:numId w:val="19"/>
              </w:numPr>
            </w:pPr>
            <w:r>
              <w:t xml:space="preserve">Verwijderen van </w:t>
            </w:r>
            <w:r w:rsidR="0070500D">
              <w:t>alle signalen;</w:t>
            </w:r>
            <w:r w:rsidRPr="00A52D37">
              <w:t xml:space="preserve">  </w:t>
            </w:r>
            <w:r w:rsidR="0070500D">
              <w:t xml:space="preserve">  </w:t>
            </w:r>
            <w:r w:rsidRPr="00A52D37">
              <w:t xml:space="preserve">Of </w:t>
            </w:r>
          </w:p>
          <w:p w14:paraId="33C2A769" w14:textId="77777777" w:rsidR="0081557C" w:rsidRPr="00A52D37" w:rsidRDefault="0081557C" w:rsidP="00E91427">
            <w:pPr>
              <w:pStyle w:val="Lijstalinea"/>
              <w:numPr>
                <w:ilvl w:val="0"/>
                <w:numId w:val="19"/>
              </w:numPr>
            </w:pPr>
            <w:r>
              <w:t xml:space="preserve">Verwijdering van de </w:t>
            </w:r>
            <w:r w:rsidR="0070500D">
              <w:t xml:space="preserve">signalen van de volgende </w:t>
            </w:r>
            <w:r w:rsidRPr="00A52D37">
              <w:t xml:space="preserve">instantie(s), </w:t>
            </w:r>
            <w:proofErr w:type="spellStart"/>
            <w:r w:rsidRPr="00A52D37">
              <w:t>nml</w:t>
            </w:r>
            <w:proofErr w:type="spellEnd"/>
            <w:r w:rsidRPr="00A52D37">
              <w:t>.: …………………………………………</w:t>
            </w:r>
          </w:p>
          <w:p w14:paraId="4D9D324C" w14:textId="77777777" w:rsidR="0081557C" w:rsidRPr="00A52D37" w:rsidRDefault="0081557C" w:rsidP="00E91427">
            <w:pPr>
              <w:pStyle w:val="Lijstalinea"/>
            </w:pPr>
          </w:p>
          <w:p w14:paraId="229F6E92" w14:textId="77777777" w:rsidR="0081557C" w:rsidRPr="00A52D37" w:rsidRDefault="0081557C" w:rsidP="00E91427">
            <w:r w:rsidRPr="00A52D37">
              <w:t>…………………………………………………………………………………………………………………………………………………………………</w:t>
            </w:r>
          </w:p>
        </w:tc>
      </w:tr>
    </w:tbl>
    <w:p w14:paraId="0E4AF8C8" w14:textId="77777777" w:rsidR="0081557C" w:rsidRDefault="0081557C" w:rsidP="00815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81557C" w14:paraId="5C0402BB" w14:textId="77777777" w:rsidTr="00E91427">
        <w:tc>
          <w:tcPr>
            <w:tcW w:w="9438" w:type="dxa"/>
          </w:tcPr>
          <w:p w14:paraId="6D36DC1B" w14:textId="77777777" w:rsidR="0081557C" w:rsidRDefault="0081557C" w:rsidP="00E91427">
            <w:pPr>
              <w:pStyle w:val="Kop3"/>
              <w:spacing w:before="0" w:after="0"/>
              <w:rPr>
                <w:rFonts w:cs="Times New Roman"/>
                <w:szCs w:val="20"/>
              </w:rPr>
            </w:pPr>
            <w:r>
              <w:rPr>
                <w:rFonts w:cs="Times New Roman"/>
                <w:szCs w:val="20"/>
              </w:rPr>
              <w:t>Datum verzoek:</w:t>
            </w:r>
            <w:r w:rsidR="00100759">
              <w:rPr>
                <w:rFonts w:cs="Times New Roman"/>
                <w:szCs w:val="20"/>
              </w:rPr>
              <w:t xml:space="preserve"> </w:t>
            </w:r>
            <w:r>
              <w:rPr>
                <w:rFonts w:cs="Times New Roman"/>
                <w:szCs w:val="20"/>
              </w:rPr>
              <w:t>*</w:t>
            </w:r>
          </w:p>
          <w:p w14:paraId="6CA6F4A3" w14:textId="77777777" w:rsidR="0081557C" w:rsidRDefault="0081557C" w:rsidP="00E91427"/>
        </w:tc>
      </w:tr>
    </w:tbl>
    <w:p w14:paraId="20E9A0F8" w14:textId="77777777" w:rsidR="00B9547F" w:rsidRDefault="00B9547F" w:rsidP="00783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833BC" w14:paraId="16E72CD7" w14:textId="77777777" w:rsidTr="0081557C">
        <w:tc>
          <w:tcPr>
            <w:tcW w:w="9213" w:type="dxa"/>
          </w:tcPr>
          <w:p w14:paraId="3DD10630" w14:textId="77777777" w:rsidR="007833BC" w:rsidRPr="00F50252" w:rsidRDefault="007833BC" w:rsidP="00706798">
            <w:pPr>
              <w:pStyle w:val="Kop5"/>
              <w:rPr>
                <w:i w:val="0"/>
              </w:rPr>
            </w:pPr>
            <w:r w:rsidRPr="00F50252">
              <w:rPr>
                <w:i w:val="0"/>
              </w:rPr>
              <w:t>Leeftijd</w:t>
            </w:r>
            <w:r w:rsidR="00B57A5A">
              <w:rPr>
                <w:i w:val="0"/>
              </w:rPr>
              <w:t>:</w:t>
            </w:r>
            <w:r w:rsidR="00100759">
              <w:rPr>
                <w:i w:val="0"/>
              </w:rPr>
              <w:t xml:space="preserve"> </w:t>
            </w:r>
            <w:r w:rsidRPr="00F50252">
              <w:rPr>
                <w:i w:val="0"/>
              </w:rPr>
              <w:t>*</w:t>
            </w:r>
          </w:p>
        </w:tc>
      </w:tr>
      <w:tr w:rsidR="007833BC" w14:paraId="626EBD44" w14:textId="77777777" w:rsidTr="0081557C">
        <w:tc>
          <w:tcPr>
            <w:tcW w:w="9213" w:type="dxa"/>
          </w:tcPr>
          <w:p w14:paraId="3DAFFFEF" w14:textId="77777777" w:rsidR="007833BC" w:rsidRDefault="007833BC" w:rsidP="00706798">
            <w:pPr>
              <w:ind w:left="360"/>
              <w:rPr>
                <w:i/>
              </w:rPr>
            </w:pPr>
          </w:p>
          <w:p w14:paraId="23FA46C6" w14:textId="77777777" w:rsidR="007833BC" w:rsidRDefault="007833BC" w:rsidP="007833BC">
            <w:pPr>
              <w:numPr>
                <w:ilvl w:val="0"/>
                <w:numId w:val="14"/>
              </w:numPr>
              <w:rPr>
                <w:i/>
              </w:rPr>
            </w:pPr>
            <w:r>
              <w:t>Ik ben 16 jaar of ouder</w:t>
            </w:r>
          </w:p>
          <w:p w14:paraId="5379D054" w14:textId="77777777" w:rsidR="007833BC" w:rsidRPr="00DA570E" w:rsidRDefault="007833BC" w:rsidP="00DA570E">
            <w:pPr>
              <w:numPr>
                <w:ilvl w:val="0"/>
                <w:numId w:val="14"/>
              </w:numPr>
              <w:rPr>
                <w:i/>
              </w:rPr>
            </w:pPr>
            <w:r>
              <w:t>Mijn</w:t>
            </w:r>
            <w:r w:rsidR="007C55FC">
              <w:t>/onze</w:t>
            </w:r>
            <w:r>
              <w:t xml:space="preserve"> zoon/dochter is nog geen 16 jaar</w:t>
            </w:r>
          </w:p>
          <w:p w14:paraId="0339FB6A" w14:textId="77777777" w:rsidR="00DA570E" w:rsidRDefault="00DA570E" w:rsidP="00DA570E">
            <w:pPr>
              <w:ind w:left="720"/>
              <w:rPr>
                <w:i/>
              </w:rPr>
            </w:pPr>
          </w:p>
        </w:tc>
      </w:tr>
      <w:tr w:rsidR="007833BC" w14:paraId="6BEABEFF" w14:textId="77777777" w:rsidTr="0081557C">
        <w:tc>
          <w:tcPr>
            <w:tcW w:w="9213" w:type="dxa"/>
          </w:tcPr>
          <w:p w14:paraId="4D5FB68B" w14:textId="77777777" w:rsidR="000A2004" w:rsidRPr="000A2004" w:rsidRDefault="007833BC" w:rsidP="000A2004">
            <w:pPr>
              <w:pStyle w:val="Kop3"/>
              <w:spacing w:before="0" w:after="0"/>
              <w:rPr>
                <w:rFonts w:cs="Times New Roman"/>
                <w:szCs w:val="20"/>
              </w:rPr>
            </w:pPr>
            <w:r>
              <w:rPr>
                <w:rFonts w:cs="Times New Roman"/>
                <w:szCs w:val="20"/>
              </w:rPr>
              <w:t>Gegevens van de ge</w:t>
            </w:r>
            <w:r w:rsidR="00100759">
              <w:rPr>
                <w:rFonts w:cs="Times New Roman"/>
                <w:szCs w:val="20"/>
              </w:rPr>
              <w:t xml:space="preserve">signaleerde </w:t>
            </w:r>
            <w:r>
              <w:rPr>
                <w:rFonts w:cs="Times New Roman"/>
                <w:szCs w:val="20"/>
              </w:rPr>
              <w:t>jongere</w:t>
            </w:r>
            <w:r w:rsidR="00B57A5A">
              <w:rPr>
                <w:rFonts w:cs="Times New Roman"/>
                <w:szCs w:val="20"/>
              </w:rPr>
              <w:t>:</w:t>
            </w:r>
            <w:r w:rsidR="00100759">
              <w:rPr>
                <w:rFonts w:cs="Times New Roman"/>
                <w:szCs w:val="20"/>
              </w:rPr>
              <w:t xml:space="preserve"> </w:t>
            </w:r>
            <w:r>
              <w:rPr>
                <w:rFonts w:cs="Times New Roman"/>
                <w:szCs w:val="20"/>
              </w:rPr>
              <w:t>*</w:t>
            </w:r>
          </w:p>
        </w:tc>
      </w:tr>
      <w:tr w:rsidR="007833BC" w14:paraId="1E8C534F" w14:textId="77777777" w:rsidTr="0081557C">
        <w:tc>
          <w:tcPr>
            <w:tcW w:w="9213" w:type="dxa"/>
          </w:tcPr>
          <w:p w14:paraId="27AE27F0" w14:textId="77777777" w:rsidR="007833BC" w:rsidRDefault="007833BC" w:rsidP="00706798"/>
          <w:p w14:paraId="5F3ED9DC" w14:textId="77777777" w:rsidR="007833BC" w:rsidRDefault="007833BC" w:rsidP="00706798">
            <w:r>
              <w:t>Geboortedatum:</w:t>
            </w:r>
          </w:p>
          <w:p w14:paraId="0938A531" w14:textId="77777777" w:rsidR="007833BC" w:rsidRDefault="007833BC" w:rsidP="00706798">
            <w:r>
              <w:t>Achternaam:</w:t>
            </w:r>
          </w:p>
          <w:p w14:paraId="5D25FB3A" w14:textId="77777777" w:rsidR="007833BC" w:rsidRDefault="007833BC" w:rsidP="00706798">
            <w:r>
              <w:t>Tussenvoegsel:</w:t>
            </w:r>
          </w:p>
          <w:p w14:paraId="1523C347" w14:textId="77777777" w:rsidR="007833BC" w:rsidRDefault="007833BC" w:rsidP="00706798">
            <w:r>
              <w:t>Voorletters:</w:t>
            </w:r>
          </w:p>
          <w:p w14:paraId="18074127" w14:textId="77777777" w:rsidR="007833BC" w:rsidRDefault="007833BC" w:rsidP="00706798">
            <w:pPr>
              <w:pStyle w:val="Kop6"/>
            </w:pPr>
            <w:r>
              <w:t>Adresgegevens</w:t>
            </w:r>
          </w:p>
          <w:p w14:paraId="695B3E25" w14:textId="77777777" w:rsidR="007833BC" w:rsidRDefault="007833BC" w:rsidP="00706798">
            <w:r>
              <w:t>Straat:                                                        huisnummer:</w:t>
            </w:r>
          </w:p>
          <w:p w14:paraId="6C6C0E7F" w14:textId="77777777" w:rsidR="007833BC" w:rsidRDefault="007833BC" w:rsidP="00706798">
            <w:r>
              <w:t>Postcode:                                                    Plaats:</w:t>
            </w:r>
          </w:p>
          <w:p w14:paraId="0874FE0C" w14:textId="77777777" w:rsidR="007833BC" w:rsidRDefault="007833BC" w:rsidP="00706798">
            <w:r>
              <w:t>Telefoonnummer:</w:t>
            </w:r>
          </w:p>
          <w:p w14:paraId="0B42D905" w14:textId="77777777" w:rsidR="007833BC" w:rsidRDefault="007833BC" w:rsidP="00706798"/>
        </w:tc>
      </w:tr>
    </w:tbl>
    <w:p w14:paraId="0864C3E9" w14:textId="77777777" w:rsidR="007833BC" w:rsidRDefault="007833BC" w:rsidP="00783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7833BC" w14:paraId="22245E47" w14:textId="77777777" w:rsidTr="002F729B">
        <w:tc>
          <w:tcPr>
            <w:tcW w:w="9213" w:type="dxa"/>
          </w:tcPr>
          <w:p w14:paraId="1CBC7CB1" w14:textId="77777777" w:rsidR="007833BC" w:rsidRDefault="007833BC" w:rsidP="00706798">
            <w:pPr>
              <w:rPr>
                <w:b/>
                <w:bCs/>
                <w:iCs/>
              </w:rPr>
            </w:pPr>
            <w:r>
              <w:rPr>
                <w:b/>
                <w:bCs/>
                <w:iCs/>
              </w:rPr>
              <w:t xml:space="preserve">Gegevens van de </w:t>
            </w:r>
            <w:r w:rsidR="00B90521" w:rsidRPr="009417E9">
              <w:rPr>
                <w:b/>
                <w:bCs/>
                <w:iCs/>
              </w:rPr>
              <w:t>ouder</w:t>
            </w:r>
            <w:r w:rsidRPr="009417E9">
              <w:rPr>
                <w:b/>
                <w:bCs/>
                <w:iCs/>
              </w:rPr>
              <w:t>(</w:t>
            </w:r>
            <w:r w:rsidRPr="00EE2534">
              <w:rPr>
                <w:b/>
                <w:bCs/>
                <w:iCs/>
              </w:rPr>
              <w:t>s)</w:t>
            </w:r>
            <w:r w:rsidR="00B57A5A">
              <w:rPr>
                <w:b/>
                <w:bCs/>
                <w:iCs/>
              </w:rPr>
              <w:t>:</w:t>
            </w:r>
            <w:r w:rsidRPr="00EE2534">
              <w:rPr>
                <w:b/>
                <w:bCs/>
                <w:iCs/>
              </w:rPr>
              <w:t xml:space="preserve"> </w:t>
            </w:r>
            <w:r w:rsidR="00EE2534" w:rsidRPr="00EE2534">
              <w:rPr>
                <w:b/>
              </w:rPr>
              <w:t>*</w:t>
            </w:r>
            <w:r w:rsidR="00100759">
              <w:rPr>
                <w:b/>
                <w:bCs/>
                <w:iCs/>
              </w:rPr>
              <w:t xml:space="preserve"> </w:t>
            </w:r>
          </w:p>
          <w:p w14:paraId="06084AE0" w14:textId="77777777" w:rsidR="00BF7E59" w:rsidRPr="00100759" w:rsidRDefault="00BF7E59" w:rsidP="00706798">
            <w:pPr>
              <w:rPr>
                <w:b/>
                <w:bCs/>
                <w:iCs/>
              </w:rPr>
            </w:pPr>
            <w:r w:rsidRPr="00B26E05">
              <w:rPr>
                <w:b/>
                <w:sz w:val="16"/>
              </w:rPr>
              <w:t>Alleen invullen als de jeugdige nog geen 16 jaar is.</w:t>
            </w:r>
          </w:p>
          <w:p w14:paraId="072D2C2D" w14:textId="77777777" w:rsidR="00BF7E59" w:rsidRDefault="00BF7E59" w:rsidP="002F729B"/>
          <w:p w14:paraId="6B0461AF" w14:textId="77777777" w:rsidR="00BF7E59" w:rsidRDefault="00100759" w:rsidP="00DA570E">
            <w:r w:rsidRPr="00CD5F46">
              <w:rPr>
                <w:b/>
                <w:highlight w:val="yellow"/>
              </w:rPr>
              <w:t>Bij een verzoek om correctie of verwijdering dient het formulier door beide ouders te worden ondertekend als ze beiden gezaghebbend zijn.</w:t>
            </w:r>
            <w:r w:rsidRPr="00CD5F46">
              <w:rPr>
                <w:b/>
              </w:rPr>
              <w:t xml:space="preserve"> </w:t>
            </w:r>
          </w:p>
        </w:tc>
      </w:tr>
      <w:tr w:rsidR="007833BC" w14:paraId="05CB3442" w14:textId="77777777" w:rsidTr="002F729B">
        <w:tc>
          <w:tcPr>
            <w:tcW w:w="9213" w:type="dxa"/>
          </w:tcPr>
          <w:p w14:paraId="68418C41" w14:textId="77777777" w:rsidR="00B57A5A" w:rsidRPr="00B57A5A" w:rsidRDefault="00B57A5A" w:rsidP="00B57A5A">
            <w:pPr>
              <w:ind w:left="720"/>
              <w:rPr>
                <w:b/>
              </w:rPr>
            </w:pPr>
            <w:r w:rsidRPr="00B57A5A">
              <w:rPr>
                <w:b/>
              </w:rPr>
              <w:t>Ouder 1.</w:t>
            </w:r>
          </w:p>
          <w:p w14:paraId="35AE77E0" w14:textId="77777777" w:rsidR="00100759" w:rsidRDefault="007833BC" w:rsidP="00100759">
            <w:pPr>
              <w:numPr>
                <w:ilvl w:val="0"/>
                <w:numId w:val="15"/>
              </w:numPr>
            </w:pPr>
            <w:r>
              <w:t>Mevr.</w:t>
            </w:r>
          </w:p>
          <w:p w14:paraId="01399330" w14:textId="77777777" w:rsidR="002F729B" w:rsidRDefault="002F729B" w:rsidP="00100759">
            <w:pPr>
              <w:numPr>
                <w:ilvl w:val="0"/>
                <w:numId w:val="15"/>
              </w:numPr>
            </w:pPr>
            <w:r>
              <w:t>Dhr.</w:t>
            </w:r>
          </w:p>
          <w:p w14:paraId="18D03E81" w14:textId="77777777" w:rsidR="007833BC" w:rsidRDefault="007833BC" w:rsidP="00706798">
            <w:r>
              <w:t>Achternaam:</w:t>
            </w:r>
          </w:p>
          <w:p w14:paraId="07FA98D5" w14:textId="77777777" w:rsidR="007833BC" w:rsidRDefault="007833BC" w:rsidP="00706798">
            <w:r>
              <w:lastRenderedPageBreak/>
              <w:t>Tussenvoegsel:</w:t>
            </w:r>
          </w:p>
          <w:p w14:paraId="33C5EAAD" w14:textId="77777777" w:rsidR="007833BC" w:rsidRDefault="007833BC" w:rsidP="00706798">
            <w:r>
              <w:t>Voorletters:</w:t>
            </w:r>
          </w:p>
          <w:p w14:paraId="4AC8AF06" w14:textId="77777777" w:rsidR="007833BC" w:rsidRDefault="007833BC" w:rsidP="00706798">
            <w:pPr>
              <w:pStyle w:val="Kop6"/>
            </w:pPr>
            <w:r>
              <w:t>Adresgegevens</w:t>
            </w:r>
          </w:p>
          <w:p w14:paraId="0FEF55E8" w14:textId="77777777" w:rsidR="007833BC" w:rsidRDefault="007833BC" w:rsidP="00706798">
            <w:r>
              <w:t>Straat:                                                       huisnummer:</w:t>
            </w:r>
          </w:p>
          <w:p w14:paraId="6BBF6378" w14:textId="77777777" w:rsidR="007833BC" w:rsidRDefault="007833BC" w:rsidP="00706798">
            <w:r>
              <w:t>Postcode:                                                   Plaats:</w:t>
            </w:r>
          </w:p>
          <w:p w14:paraId="2857E9A8" w14:textId="77777777" w:rsidR="007833BC" w:rsidRDefault="007833BC" w:rsidP="00706798">
            <w:r>
              <w:t>Telefoonnummer:</w:t>
            </w:r>
          </w:p>
          <w:p w14:paraId="4FAB9DA2" w14:textId="77777777" w:rsidR="007833BC" w:rsidRDefault="007833BC" w:rsidP="00706798"/>
        </w:tc>
      </w:tr>
    </w:tbl>
    <w:p w14:paraId="5FA08ABC" w14:textId="77777777" w:rsidR="00B9547F" w:rsidRDefault="00B9547F" w:rsidP="00783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2F729B" w14:paraId="180C9106" w14:textId="77777777" w:rsidTr="00E91427">
        <w:tc>
          <w:tcPr>
            <w:tcW w:w="9213" w:type="dxa"/>
          </w:tcPr>
          <w:p w14:paraId="2CF7486E" w14:textId="77777777" w:rsidR="00B57A5A" w:rsidRPr="00B57A5A" w:rsidRDefault="00B57A5A" w:rsidP="00B57A5A">
            <w:pPr>
              <w:ind w:left="720"/>
              <w:rPr>
                <w:b/>
              </w:rPr>
            </w:pPr>
            <w:r w:rsidRPr="00B57A5A">
              <w:rPr>
                <w:b/>
              </w:rPr>
              <w:t>Ouder 2.</w:t>
            </w:r>
          </w:p>
          <w:p w14:paraId="25A280A6" w14:textId="77777777" w:rsidR="002F729B" w:rsidRDefault="002F729B" w:rsidP="00E91427">
            <w:pPr>
              <w:numPr>
                <w:ilvl w:val="0"/>
                <w:numId w:val="15"/>
              </w:numPr>
            </w:pPr>
            <w:r>
              <w:t>Mevr.</w:t>
            </w:r>
          </w:p>
          <w:p w14:paraId="662E2E3A" w14:textId="77777777" w:rsidR="002F729B" w:rsidRDefault="002F729B" w:rsidP="00E91427">
            <w:pPr>
              <w:numPr>
                <w:ilvl w:val="0"/>
                <w:numId w:val="15"/>
              </w:numPr>
            </w:pPr>
            <w:r>
              <w:t>Dhr.</w:t>
            </w:r>
          </w:p>
          <w:p w14:paraId="14B063AE" w14:textId="77777777" w:rsidR="002F729B" w:rsidRDefault="002F729B" w:rsidP="00E91427">
            <w:r>
              <w:t>Achternaam:</w:t>
            </w:r>
          </w:p>
          <w:p w14:paraId="4DECC04F" w14:textId="77777777" w:rsidR="002F729B" w:rsidRDefault="002F729B" w:rsidP="00E91427">
            <w:r>
              <w:t>Tussenvoegsel:</w:t>
            </w:r>
          </w:p>
          <w:p w14:paraId="0E9A7616" w14:textId="77777777" w:rsidR="002F729B" w:rsidRDefault="002F729B" w:rsidP="00E91427">
            <w:r>
              <w:t>Voorletters:</w:t>
            </w:r>
          </w:p>
          <w:p w14:paraId="56B0E63C" w14:textId="77777777" w:rsidR="002F729B" w:rsidRDefault="002F729B" w:rsidP="00E91427">
            <w:pPr>
              <w:pStyle w:val="Kop6"/>
            </w:pPr>
            <w:r>
              <w:t>Adresgegevens</w:t>
            </w:r>
          </w:p>
          <w:p w14:paraId="5B7D6722" w14:textId="77777777" w:rsidR="002F729B" w:rsidRDefault="002F729B" w:rsidP="00E91427">
            <w:r>
              <w:t>Straat:                                                       huisnummer:</w:t>
            </w:r>
          </w:p>
          <w:p w14:paraId="74EA6D4C" w14:textId="77777777" w:rsidR="002F729B" w:rsidRDefault="002F729B" w:rsidP="00E91427">
            <w:r>
              <w:t>Postcode:                                                   Plaats:</w:t>
            </w:r>
          </w:p>
          <w:p w14:paraId="606FF6AA" w14:textId="77777777" w:rsidR="002F729B" w:rsidRDefault="002F729B" w:rsidP="00E91427">
            <w:r>
              <w:t>Telefoonnummer:</w:t>
            </w:r>
          </w:p>
          <w:p w14:paraId="4256D3EA" w14:textId="77777777" w:rsidR="002F729B" w:rsidRDefault="002F729B" w:rsidP="00E91427"/>
        </w:tc>
      </w:tr>
    </w:tbl>
    <w:p w14:paraId="352464ED" w14:textId="77777777" w:rsidR="002F729B" w:rsidRDefault="002F729B" w:rsidP="00783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2F729B" w14:paraId="0D9FE2F7" w14:textId="77777777" w:rsidTr="00E91427">
        <w:tc>
          <w:tcPr>
            <w:tcW w:w="9438" w:type="dxa"/>
          </w:tcPr>
          <w:p w14:paraId="5040B874" w14:textId="77777777" w:rsidR="002F729B" w:rsidRDefault="002F729B" w:rsidP="00E91427">
            <w:pPr>
              <w:pStyle w:val="Kop3"/>
              <w:spacing w:before="0" w:after="0"/>
              <w:rPr>
                <w:rFonts w:cs="Times New Roman"/>
                <w:iCs/>
                <w:szCs w:val="20"/>
              </w:rPr>
            </w:pPr>
            <w:r>
              <w:rPr>
                <w:rFonts w:cs="Times New Roman"/>
                <w:iCs/>
                <w:szCs w:val="20"/>
              </w:rPr>
              <w:t>Vorm van wettelijke vertegenwoordiging</w:t>
            </w:r>
            <w:r w:rsidR="00DA570E">
              <w:rPr>
                <w:rFonts w:cs="Times New Roman"/>
                <w:iCs/>
                <w:szCs w:val="20"/>
              </w:rPr>
              <w:t>:</w:t>
            </w:r>
            <w:r w:rsidR="006C0E0C">
              <w:rPr>
                <w:rFonts w:cs="Times New Roman"/>
                <w:iCs/>
                <w:szCs w:val="20"/>
              </w:rPr>
              <w:t xml:space="preserve"> </w:t>
            </w:r>
            <w:r>
              <w:rPr>
                <w:rFonts w:cs="Times New Roman"/>
                <w:iCs/>
                <w:szCs w:val="20"/>
              </w:rPr>
              <w:t>*</w:t>
            </w:r>
          </w:p>
          <w:p w14:paraId="5DF12A9B" w14:textId="77777777" w:rsidR="002F729B" w:rsidRDefault="002F729B" w:rsidP="00E91427">
            <w:pPr>
              <w:numPr>
                <w:ilvl w:val="0"/>
                <w:numId w:val="16"/>
              </w:numPr>
              <w:rPr>
                <w:iCs/>
              </w:rPr>
            </w:pPr>
            <w:r>
              <w:rPr>
                <w:iCs/>
              </w:rPr>
              <w:t>ouder(s)</w:t>
            </w:r>
          </w:p>
          <w:p w14:paraId="07FC6ECE" w14:textId="77777777" w:rsidR="002F729B" w:rsidRDefault="002F729B" w:rsidP="00E91427">
            <w:pPr>
              <w:numPr>
                <w:ilvl w:val="0"/>
                <w:numId w:val="16"/>
              </w:numPr>
              <w:rPr>
                <w:iCs/>
              </w:rPr>
            </w:pPr>
            <w:r>
              <w:rPr>
                <w:iCs/>
              </w:rPr>
              <w:t xml:space="preserve">voogd </w:t>
            </w:r>
          </w:p>
          <w:p w14:paraId="7A3376ED" w14:textId="77777777" w:rsidR="002F729B" w:rsidRDefault="002F729B" w:rsidP="00E91427">
            <w:pPr>
              <w:rPr>
                <w:iCs/>
              </w:rPr>
            </w:pPr>
          </w:p>
          <w:p w14:paraId="236654BD" w14:textId="77777777" w:rsidR="002F729B" w:rsidRPr="00DA570E" w:rsidRDefault="002F729B" w:rsidP="00E91427">
            <w:pPr>
              <w:pStyle w:val="Kop3"/>
              <w:spacing w:before="0" w:after="0"/>
              <w:rPr>
                <w:rFonts w:cs="Times New Roman"/>
                <w:iCs/>
                <w:szCs w:val="20"/>
              </w:rPr>
            </w:pPr>
            <w:r w:rsidRPr="00DA570E">
              <w:rPr>
                <w:rFonts w:cs="Times New Roman"/>
                <w:iCs/>
                <w:szCs w:val="20"/>
              </w:rPr>
              <w:t xml:space="preserve">Indien </w:t>
            </w:r>
            <w:r w:rsidR="00DA570E" w:rsidRPr="00DA570E">
              <w:rPr>
                <w:rFonts w:cs="Times New Roman"/>
                <w:iCs/>
                <w:szCs w:val="20"/>
              </w:rPr>
              <w:t xml:space="preserve">ouders </w:t>
            </w:r>
            <w:r w:rsidRPr="00DA570E">
              <w:rPr>
                <w:rFonts w:cs="Times New Roman"/>
                <w:iCs/>
                <w:szCs w:val="20"/>
              </w:rPr>
              <w:t>gescheiden</w:t>
            </w:r>
            <w:r w:rsidR="00B90521">
              <w:rPr>
                <w:rFonts w:cs="Times New Roman"/>
                <w:iCs/>
                <w:szCs w:val="20"/>
              </w:rPr>
              <w:t xml:space="preserve"> </w:t>
            </w:r>
            <w:r w:rsidR="00B90521" w:rsidRPr="009417E9">
              <w:rPr>
                <w:rFonts w:cs="Times New Roman"/>
                <w:iCs/>
                <w:szCs w:val="20"/>
              </w:rPr>
              <w:t>of nooit getrouwd</w:t>
            </w:r>
            <w:r w:rsidR="00DA570E">
              <w:rPr>
                <w:rFonts w:cs="Times New Roman"/>
                <w:iCs/>
                <w:szCs w:val="20"/>
              </w:rPr>
              <w:t>:</w:t>
            </w:r>
          </w:p>
          <w:p w14:paraId="27CDAD34" w14:textId="77777777" w:rsidR="002F729B" w:rsidRPr="00DA570E" w:rsidRDefault="002F729B" w:rsidP="00E91427">
            <w:pPr>
              <w:numPr>
                <w:ilvl w:val="0"/>
                <w:numId w:val="17"/>
              </w:numPr>
              <w:rPr>
                <w:iCs/>
              </w:rPr>
            </w:pPr>
            <w:r w:rsidRPr="00DA570E">
              <w:rPr>
                <w:iCs/>
              </w:rPr>
              <w:t>ouder</w:t>
            </w:r>
            <w:r w:rsidR="00DA570E">
              <w:rPr>
                <w:iCs/>
              </w:rPr>
              <w:t>(s)</w:t>
            </w:r>
            <w:r w:rsidRPr="00DA570E">
              <w:rPr>
                <w:iCs/>
              </w:rPr>
              <w:t xml:space="preserve"> met ouderlijk</w:t>
            </w:r>
            <w:r w:rsidR="00DA570E">
              <w:rPr>
                <w:iCs/>
              </w:rPr>
              <w:t xml:space="preserve"> gezag</w:t>
            </w:r>
          </w:p>
          <w:p w14:paraId="187A75DD" w14:textId="77777777" w:rsidR="002F729B" w:rsidRPr="003B151C" w:rsidRDefault="002F729B" w:rsidP="00E91427">
            <w:pPr>
              <w:numPr>
                <w:ilvl w:val="0"/>
                <w:numId w:val="17"/>
              </w:numPr>
              <w:rPr>
                <w:iCs/>
              </w:rPr>
            </w:pPr>
            <w:r w:rsidRPr="003B151C">
              <w:rPr>
                <w:iCs/>
              </w:rPr>
              <w:t>ouder</w:t>
            </w:r>
            <w:r w:rsidR="00B57A5A" w:rsidRPr="003B151C">
              <w:rPr>
                <w:iCs/>
              </w:rPr>
              <w:t>(s)</w:t>
            </w:r>
            <w:r w:rsidRPr="003B151C">
              <w:rPr>
                <w:iCs/>
              </w:rPr>
              <w:t xml:space="preserve"> zonder ouderlijk </w:t>
            </w:r>
            <w:r w:rsidR="00B57A5A" w:rsidRPr="003B151C">
              <w:rPr>
                <w:iCs/>
              </w:rPr>
              <w:t>gezag</w:t>
            </w:r>
          </w:p>
          <w:p w14:paraId="2D086E30" w14:textId="77777777" w:rsidR="002F729B" w:rsidRPr="00DA570E" w:rsidRDefault="002F729B" w:rsidP="00E91427">
            <w:pPr>
              <w:numPr>
                <w:ilvl w:val="0"/>
                <w:numId w:val="17"/>
              </w:numPr>
              <w:rPr>
                <w:iCs/>
              </w:rPr>
            </w:pPr>
            <w:r w:rsidRPr="00DA570E">
              <w:rPr>
                <w:iCs/>
              </w:rPr>
              <w:t>stiefouder</w:t>
            </w:r>
            <w:r w:rsidR="00DA570E">
              <w:rPr>
                <w:iCs/>
              </w:rPr>
              <w:t>(s)</w:t>
            </w:r>
          </w:p>
          <w:p w14:paraId="3777E52E" w14:textId="77777777" w:rsidR="002F729B" w:rsidRDefault="002F729B" w:rsidP="00E91427">
            <w:pPr>
              <w:rPr>
                <w:iCs/>
              </w:rPr>
            </w:pPr>
          </w:p>
        </w:tc>
      </w:tr>
    </w:tbl>
    <w:p w14:paraId="49D2DB9F" w14:textId="77777777" w:rsidR="00DA570E" w:rsidRDefault="00DA570E" w:rsidP="001B1A9D">
      <w:pPr>
        <w:rPr>
          <w:sz w:val="16"/>
          <w:szCs w:val="16"/>
        </w:rPr>
      </w:pPr>
    </w:p>
    <w:p w14:paraId="39403DF3" w14:textId="77777777" w:rsidR="004D2BEF" w:rsidRPr="004D2BEF" w:rsidRDefault="004D2BEF" w:rsidP="001B1A9D">
      <w:pPr>
        <w:rPr>
          <w:sz w:val="20"/>
        </w:rPr>
      </w:pPr>
      <w:r w:rsidRPr="004D2BEF">
        <w:rPr>
          <w:sz w:val="20"/>
        </w:rPr>
        <w:t>Voor akkoord,</w:t>
      </w:r>
    </w:p>
    <w:p w14:paraId="70956F49" w14:textId="77777777" w:rsidR="004D2BEF" w:rsidRPr="004D2BEF" w:rsidRDefault="004D2BEF" w:rsidP="001B1A9D">
      <w:pPr>
        <w:rPr>
          <w:sz w:val="20"/>
        </w:rPr>
      </w:pPr>
      <w:r w:rsidRPr="004D2BEF">
        <w:rPr>
          <w:sz w:val="20"/>
        </w:rPr>
        <w:t>Jongere.</w:t>
      </w:r>
    </w:p>
    <w:p w14:paraId="2FDB45D2" w14:textId="77777777" w:rsidR="004D2BEF" w:rsidRPr="004D2BEF" w:rsidRDefault="004D2BEF" w:rsidP="001B1A9D">
      <w:pPr>
        <w:rPr>
          <w:sz w:val="20"/>
        </w:rPr>
      </w:pPr>
    </w:p>
    <w:p w14:paraId="0A125E56" w14:textId="77777777" w:rsidR="004D2BEF" w:rsidRPr="004D2BEF" w:rsidRDefault="004D2BEF" w:rsidP="001B1A9D">
      <w:pPr>
        <w:rPr>
          <w:sz w:val="20"/>
        </w:rPr>
      </w:pPr>
    </w:p>
    <w:p w14:paraId="7DB9C2EF" w14:textId="77777777" w:rsidR="004D2BEF" w:rsidRPr="004D2BEF" w:rsidRDefault="004D2BEF" w:rsidP="001B1A9D">
      <w:pPr>
        <w:rPr>
          <w:sz w:val="20"/>
        </w:rPr>
      </w:pPr>
      <w:r w:rsidRPr="004D2BEF">
        <w:rPr>
          <w:sz w:val="20"/>
        </w:rPr>
        <w:t>………………………………………………………</w:t>
      </w:r>
    </w:p>
    <w:p w14:paraId="5A7845C8" w14:textId="77777777" w:rsidR="004D2BEF" w:rsidRDefault="004D2BEF" w:rsidP="001B1A9D">
      <w:pPr>
        <w:rPr>
          <w:sz w:val="16"/>
          <w:szCs w:val="16"/>
        </w:rPr>
      </w:pPr>
    </w:p>
    <w:p w14:paraId="5319E657" w14:textId="77777777" w:rsidR="00DA570E" w:rsidRPr="004D2BEF" w:rsidRDefault="004D2BEF" w:rsidP="001B1A9D">
      <w:pPr>
        <w:rPr>
          <w:sz w:val="20"/>
        </w:rPr>
      </w:pPr>
      <w:r w:rsidRPr="004D2BEF">
        <w:rPr>
          <w:sz w:val="20"/>
        </w:rPr>
        <w:t>Voor akkoord,                                                        Voor akkoord,</w:t>
      </w:r>
    </w:p>
    <w:p w14:paraId="23A68BE5" w14:textId="77777777" w:rsidR="004D2BEF" w:rsidRPr="004D2BEF" w:rsidRDefault="004D2BEF" w:rsidP="001B1A9D">
      <w:pPr>
        <w:rPr>
          <w:sz w:val="20"/>
        </w:rPr>
      </w:pPr>
      <w:r w:rsidRPr="004D2BEF">
        <w:rPr>
          <w:sz w:val="20"/>
        </w:rPr>
        <w:t>Ouder 1.                                                                Ouder 2.</w:t>
      </w:r>
    </w:p>
    <w:p w14:paraId="4751A66F" w14:textId="77777777" w:rsidR="004D2BEF" w:rsidRDefault="004D2BEF" w:rsidP="001B1A9D">
      <w:pPr>
        <w:rPr>
          <w:sz w:val="20"/>
        </w:rPr>
      </w:pPr>
    </w:p>
    <w:p w14:paraId="226ACCCA" w14:textId="77777777" w:rsidR="004D2BEF" w:rsidRPr="004D2BEF" w:rsidRDefault="004D2BEF" w:rsidP="001B1A9D">
      <w:pPr>
        <w:rPr>
          <w:sz w:val="20"/>
        </w:rPr>
      </w:pPr>
    </w:p>
    <w:p w14:paraId="763F1A66" w14:textId="77777777" w:rsidR="004D2BEF" w:rsidRPr="004D2BEF" w:rsidRDefault="004D2BEF" w:rsidP="001B1A9D">
      <w:pPr>
        <w:rPr>
          <w:sz w:val="20"/>
        </w:rPr>
      </w:pPr>
      <w:r w:rsidRPr="004D2BEF">
        <w:rPr>
          <w:sz w:val="20"/>
        </w:rPr>
        <w:t>………………………………………………………                          ……………………………………………………………</w:t>
      </w:r>
    </w:p>
    <w:p w14:paraId="6DE4C405" w14:textId="77777777" w:rsidR="004D2BEF" w:rsidRDefault="004D2BEF" w:rsidP="001B1A9D">
      <w:pPr>
        <w:rPr>
          <w:sz w:val="16"/>
          <w:szCs w:val="16"/>
        </w:rPr>
      </w:pPr>
    </w:p>
    <w:p w14:paraId="7C40F584" w14:textId="77777777" w:rsidR="004D2BEF" w:rsidRDefault="004D2BEF" w:rsidP="001B1A9D">
      <w:pPr>
        <w:rPr>
          <w:sz w:val="16"/>
          <w:szCs w:val="16"/>
        </w:rPr>
      </w:pPr>
    </w:p>
    <w:sectPr w:rsidR="004D2BEF" w:rsidSect="00B9547F">
      <w:pgSz w:w="11907" w:h="16840" w:code="9"/>
      <w:pgMar w:top="1417" w:right="1417" w:bottom="1417" w:left="1417" w:header="709" w:footer="284"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D5480"/>
    <w:multiLevelType w:val="hybridMultilevel"/>
    <w:tmpl w:val="D40C8172"/>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5238E"/>
    <w:multiLevelType w:val="hybridMultilevel"/>
    <w:tmpl w:val="A4829BF4"/>
    <w:lvl w:ilvl="0" w:tplc="2E5CCDD0">
      <w:start w:val="1"/>
      <w:numFmt w:val="bullet"/>
      <w:lvlText w:val="□"/>
      <w:lvlJc w:val="left"/>
      <w:pPr>
        <w:ind w:left="720" w:hanging="360"/>
      </w:pPr>
      <w:rPr>
        <w:rFonts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B06E39"/>
    <w:multiLevelType w:val="hybridMultilevel"/>
    <w:tmpl w:val="B3FECB9A"/>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227F1"/>
    <w:multiLevelType w:val="hybridMultilevel"/>
    <w:tmpl w:val="A704CDE6"/>
    <w:lvl w:ilvl="0" w:tplc="0413000B">
      <w:start w:val="1"/>
      <w:numFmt w:val="bullet"/>
      <w:lvlText w:val=""/>
      <w:lvlJc w:val="left"/>
      <w:pPr>
        <w:tabs>
          <w:tab w:val="num" w:pos="720"/>
        </w:tabs>
        <w:ind w:left="720" w:hanging="360"/>
      </w:pPr>
      <w:rPr>
        <w:rFonts w:ascii="Wingdings" w:hAnsi="Wingdings" w:hint="default"/>
      </w:rPr>
    </w:lvl>
    <w:lvl w:ilvl="1" w:tplc="2E5CCDD0">
      <w:start w:val="1"/>
      <w:numFmt w:val="bullet"/>
      <w:lvlText w:val="□"/>
      <w:lvlJc w:val="left"/>
      <w:pPr>
        <w:tabs>
          <w:tab w:val="num" w:pos="1440"/>
        </w:tabs>
        <w:ind w:left="1440" w:hanging="360"/>
      </w:pPr>
      <w:rPr>
        <w:rFonts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159A3"/>
    <w:multiLevelType w:val="hybridMultilevel"/>
    <w:tmpl w:val="F77635CA"/>
    <w:lvl w:ilvl="0" w:tplc="2E5CCDD0">
      <w:start w:val="1"/>
      <w:numFmt w:val="bullet"/>
      <w:lvlText w:val="□"/>
      <w:lvlJc w:val="left"/>
      <w:pPr>
        <w:ind w:left="1035" w:hanging="360"/>
      </w:pPr>
      <w:rPr>
        <w:rFonts w:hAnsi="Courier New" w:hint="default"/>
      </w:rPr>
    </w:lvl>
    <w:lvl w:ilvl="1" w:tplc="04130003" w:tentative="1">
      <w:start w:val="1"/>
      <w:numFmt w:val="bullet"/>
      <w:lvlText w:val="o"/>
      <w:lvlJc w:val="left"/>
      <w:pPr>
        <w:ind w:left="1755" w:hanging="360"/>
      </w:pPr>
      <w:rPr>
        <w:rFonts w:ascii="Courier New" w:hAnsi="Courier New" w:cs="Courier New" w:hint="default"/>
      </w:rPr>
    </w:lvl>
    <w:lvl w:ilvl="2" w:tplc="04130005" w:tentative="1">
      <w:start w:val="1"/>
      <w:numFmt w:val="bullet"/>
      <w:lvlText w:val=""/>
      <w:lvlJc w:val="left"/>
      <w:pPr>
        <w:ind w:left="2475" w:hanging="360"/>
      </w:pPr>
      <w:rPr>
        <w:rFonts w:ascii="Wingdings" w:hAnsi="Wingdings" w:hint="default"/>
      </w:rPr>
    </w:lvl>
    <w:lvl w:ilvl="3" w:tplc="04130001" w:tentative="1">
      <w:start w:val="1"/>
      <w:numFmt w:val="bullet"/>
      <w:lvlText w:val=""/>
      <w:lvlJc w:val="left"/>
      <w:pPr>
        <w:ind w:left="3195" w:hanging="360"/>
      </w:pPr>
      <w:rPr>
        <w:rFonts w:ascii="Symbol" w:hAnsi="Symbol" w:hint="default"/>
      </w:rPr>
    </w:lvl>
    <w:lvl w:ilvl="4" w:tplc="04130003" w:tentative="1">
      <w:start w:val="1"/>
      <w:numFmt w:val="bullet"/>
      <w:lvlText w:val="o"/>
      <w:lvlJc w:val="left"/>
      <w:pPr>
        <w:ind w:left="3915" w:hanging="360"/>
      </w:pPr>
      <w:rPr>
        <w:rFonts w:ascii="Courier New" w:hAnsi="Courier New" w:cs="Courier New" w:hint="default"/>
      </w:rPr>
    </w:lvl>
    <w:lvl w:ilvl="5" w:tplc="04130005" w:tentative="1">
      <w:start w:val="1"/>
      <w:numFmt w:val="bullet"/>
      <w:lvlText w:val=""/>
      <w:lvlJc w:val="left"/>
      <w:pPr>
        <w:ind w:left="4635" w:hanging="360"/>
      </w:pPr>
      <w:rPr>
        <w:rFonts w:ascii="Wingdings" w:hAnsi="Wingdings" w:hint="default"/>
      </w:rPr>
    </w:lvl>
    <w:lvl w:ilvl="6" w:tplc="04130001" w:tentative="1">
      <w:start w:val="1"/>
      <w:numFmt w:val="bullet"/>
      <w:lvlText w:val=""/>
      <w:lvlJc w:val="left"/>
      <w:pPr>
        <w:ind w:left="5355" w:hanging="360"/>
      </w:pPr>
      <w:rPr>
        <w:rFonts w:ascii="Symbol" w:hAnsi="Symbol" w:hint="default"/>
      </w:rPr>
    </w:lvl>
    <w:lvl w:ilvl="7" w:tplc="04130003" w:tentative="1">
      <w:start w:val="1"/>
      <w:numFmt w:val="bullet"/>
      <w:lvlText w:val="o"/>
      <w:lvlJc w:val="left"/>
      <w:pPr>
        <w:ind w:left="6075" w:hanging="360"/>
      </w:pPr>
      <w:rPr>
        <w:rFonts w:ascii="Courier New" w:hAnsi="Courier New" w:cs="Courier New" w:hint="default"/>
      </w:rPr>
    </w:lvl>
    <w:lvl w:ilvl="8" w:tplc="04130005" w:tentative="1">
      <w:start w:val="1"/>
      <w:numFmt w:val="bullet"/>
      <w:lvlText w:val=""/>
      <w:lvlJc w:val="left"/>
      <w:pPr>
        <w:ind w:left="6795" w:hanging="360"/>
      </w:pPr>
      <w:rPr>
        <w:rFonts w:ascii="Wingdings" w:hAnsi="Wingdings" w:hint="default"/>
      </w:rPr>
    </w:lvl>
  </w:abstractNum>
  <w:abstractNum w:abstractNumId="15" w15:restartNumberingAfterBreak="0">
    <w:nsid w:val="43CB0BD9"/>
    <w:multiLevelType w:val="hybridMultilevel"/>
    <w:tmpl w:val="74F8C6BA"/>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F66A1"/>
    <w:multiLevelType w:val="hybridMultilevel"/>
    <w:tmpl w:val="D40C8172"/>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55FB2"/>
    <w:multiLevelType w:val="hybridMultilevel"/>
    <w:tmpl w:val="90A46D1C"/>
    <w:lvl w:ilvl="0" w:tplc="2E5CCDD0">
      <w:start w:val="1"/>
      <w:numFmt w:val="bullet"/>
      <w:lvlText w:val="□"/>
      <w:lvlJc w:val="left"/>
      <w:pPr>
        <w:ind w:left="720" w:hanging="360"/>
      </w:pPr>
      <w:rPr>
        <w:rFonts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85133A"/>
    <w:multiLevelType w:val="hybridMultilevel"/>
    <w:tmpl w:val="80A84F64"/>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0521C"/>
    <w:multiLevelType w:val="hybridMultilevel"/>
    <w:tmpl w:val="7F2C619E"/>
    <w:lvl w:ilvl="0" w:tplc="2E5CCDD0">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8"/>
  </w:num>
  <w:num w:numId="15">
    <w:abstractNumId w:val="15"/>
  </w:num>
  <w:num w:numId="16">
    <w:abstractNumId w:val="19"/>
  </w:num>
  <w:num w:numId="17">
    <w:abstractNumId w:val="12"/>
  </w:num>
  <w:num w:numId="18">
    <w:abstractNumId w:val="1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3BC"/>
    <w:rsid w:val="00011F01"/>
    <w:rsid w:val="00034A82"/>
    <w:rsid w:val="00061527"/>
    <w:rsid w:val="000628BF"/>
    <w:rsid w:val="000A2004"/>
    <w:rsid w:val="000A3983"/>
    <w:rsid w:val="000D6C59"/>
    <w:rsid w:val="000F38CF"/>
    <w:rsid w:val="00100759"/>
    <w:rsid w:val="00106D3E"/>
    <w:rsid w:val="00113D9E"/>
    <w:rsid w:val="0018228A"/>
    <w:rsid w:val="001B1A9D"/>
    <w:rsid w:val="001B2BC0"/>
    <w:rsid w:val="001D0989"/>
    <w:rsid w:val="00220A8F"/>
    <w:rsid w:val="002429B5"/>
    <w:rsid w:val="002F729B"/>
    <w:rsid w:val="003131A9"/>
    <w:rsid w:val="00321621"/>
    <w:rsid w:val="00384127"/>
    <w:rsid w:val="003879A8"/>
    <w:rsid w:val="003B151C"/>
    <w:rsid w:val="003C3AB6"/>
    <w:rsid w:val="00400F0E"/>
    <w:rsid w:val="00422E45"/>
    <w:rsid w:val="0043692F"/>
    <w:rsid w:val="004A211D"/>
    <w:rsid w:val="004D2BEF"/>
    <w:rsid w:val="00585965"/>
    <w:rsid w:val="005F67F1"/>
    <w:rsid w:val="00660BAE"/>
    <w:rsid w:val="006740DC"/>
    <w:rsid w:val="006C0E0C"/>
    <w:rsid w:val="006F5A76"/>
    <w:rsid w:val="0070500D"/>
    <w:rsid w:val="00741BE0"/>
    <w:rsid w:val="007833BC"/>
    <w:rsid w:val="007C55FC"/>
    <w:rsid w:val="0081557C"/>
    <w:rsid w:val="008B618E"/>
    <w:rsid w:val="00906678"/>
    <w:rsid w:val="0091620A"/>
    <w:rsid w:val="00920F5E"/>
    <w:rsid w:val="009338B2"/>
    <w:rsid w:val="009417E9"/>
    <w:rsid w:val="009D65C9"/>
    <w:rsid w:val="00A47754"/>
    <w:rsid w:val="00A52D37"/>
    <w:rsid w:val="00AA2E08"/>
    <w:rsid w:val="00AB16D3"/>
    <w:rsid w:val="00AC242F"/>
    <w:rsid w:val="00AE16D2"/>
    <w:rsid w:val="00B26E05"/>
    <w:rsid w:val="00B57A5A"/>
    <w:rsid w:val="00B90521"/>
    <w:rsid w:val="00B9547F"/>
    <w:rsid w:val="00BD7D25"/>
    <w:rsid w:val="00BF7E59"/>
    <w:rsid w:val="00C33C81"/>
    <w:rsid w:val="00C84BC6"/>
    <w:rsid w:val="00C95206"/>
    <w:rsid w:val="00CD5F46"/>
    <w:rsid w:val="00D825B7"/>
    <w:rsid w:val="00DA570E"/>
    <w:rsid w:val="00E16AD4"/>
    <w:rsid w:val="00EB62F2"/>
    <w:rsid w:val="00ED5EA7"/>
    <w:rsid w:val="00EE2534"/>
    <w:rsid w:val="00EF7EA5"/>
    <w:rsid w:val="00F50252"/>
    <w:rsid w:val="00F6640D"/>
    <w:rsid w:val="00F8155B"/>
    <w:rsid w:val="00F82CB4"/>
    <w:rsid w:val="00FF0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EB478"/>
  <w15:docId w15:val="{93DC24C9-0D3E-43B1-8B33-5C6B0344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rFonts w:eastAsiaTheme="majorEastAsia" w:cstheme="majorBidi"/>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nhideWhenUsed/>
    <w:qFormat/>
    <w:rsid w:val="00EF7EA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7833BC"/>
    <w:pPr>
      <w:keepNext/>
      <w:outlineLvl w:val="4"/>
    </w:pPr>
    <w:rPr>
      <w:b/>
      <w:bCs/>
      <w:i/>
    </w:rPr>
  </w:style>
  <w:style w:type="paragraph" w:styleId="Kop6">
    <w:name w:val="heading 6"/>
    <w:basedOn w:val="Standaard"/>
    <w:next w:val="Standaard"/>
    <w:link w:val="Kop6Char"/>
    <w:qFormat/>
    <w:rsid w:val="007833BC"/>
    <w:pPr>
      <w:keepNext/>
      <w:outlineLvl w:val="5"/>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F7EA5"/>
    <w:rPr>
      <w:rFonts w:asciiTheme="majorHAnsi" w:eastAsiaTheme="majorEastAsia" w:hAnsiTheme="majorHAnsi" w:cstheme="majorBidi"/>
      <w:b/>
      <w:bCs/>
      <w:i/>
      <w:iCs/>
      <w:color w:val="4F81BD" w:themeColor="accent1"/>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basedOn w:val="Standaardalinea-lettertype"/>
    <w:link w:val="Kop2"/>
    <w:uiPriority w:val="9"/>
    <w:rsid w:val="00AC242F"/>
    <w:rPr>
      <w:rFonts w:ascii="Verdana" w:eastAsiaTheme="majorEastAsia" w:hAnsi="Verdana" w:cstheme="majorBidi"/>
      <w:b/>
      <w:bCs/>
      <w:sz w:val="26"/>
      <w:szCs w:val="26"/>
    </w:rPr>
  </w:style>
  <w:style w:type="character" w:styleId="Intensieveverwijzing">
    <w:name w:val="Intense Reference"/>
    <w:basedOn w:val="Standaardalinea-lettertype"/>
    <w:uiPriority w:val="32"/>
    <w:rsid w:val="00EF7EA5"/>
    <w:rPr>
      <w:b/>
      <w:bCs/>
      <w:smallCaps/>
      <w:color w:val="C0504D" w:themeColor="accent2"/>
      <w:spacing w:val="5"/>
      <w:u w:val="single"/>
    </w:rPr>
  </w:style>
  <w:style w:type="character" w:customStyle="1" w:styleId="Kop5Char">
    <w:name w:val="Kop 5 Char"/>
    <w:basedOn w:val="Standaardalinea-lettertype"/>
    <w:link w:val="Kop5"/>
    <w:rsid w:val="007833BC"/>
    <w:rPr>
      <w:rFonts w:ascii="Verdana" w:hAnsi="Verdana"/>
      <w:b/>
      <w:bCs/>
      <w:i/>
      <w:sz w:val="18"/>
    </w:rPr>
  </w:style>
  <w:style w:type="character" w:customStyle="1" w:styleId="Kop6Char">
    <w:name w:val="Kop 6 Char"/>
    <w:basedOn w:val="Standaardalinea-lettertype"/>
    <w:link w:val="Kop6"/>
    <w:rsid w:val="007833BC"/>
    <w:rPr>
      <w:rFonts w:ascii="Verdana" w:hAnsi="Verdana"/>
      <w:i/>
      <w:iCs/>
      <w:sz w:val="18"/>
    </w:rPr>
  </w:style>
  <w:style w:type="paragraph" w:styleId="Bovenkantformulier">
    <w:name w:val="HTML Top of Form"/>
    <w:basedOn w:val="Standaard"/>
    <w:next w:val="Standaard"/>
    <w:link w:val="BovenkantformulierChar"/>
    <w:hidden/>
    <w:rsid w:val="007833BC"/>
    <w:pPr>
      <w:pBdr>
        <w:bottom w:val="single" w:sz="6" w:space="1" w:color="auto"/>
      </w:pBdr>
      <w:tabs>
        <w:tab w:val="clear" w:pos="454"/>
        <w:tab w:val="clear" w:pos="1021"/>
        <w:tab w:val="clear" w:pos="1588"/>
      </w:tabs>
      <w:spacing w:line="240" w:lineRule="auto"/>
      <w:jc w:val="center"/>
    </w:pPr>
    <w:rPr>
      <w:rFonts w:ascii="Arial" w:eastAsia="Arial Unicode MS" w:hAnsi="Arial" w:cs="Arial"/>
      <w:vanish/>
      <w:sz w:val="16"/>
      <w:szCs w:val="16"/>
    </w:rPr>
  </w:style>
  <w:style w:type="character" w:customStyle="1" w:styleId="BovenkantformulierChar">
    <w:name w:val="Bovenkant formulier Char"/>
    <w:basedOn w:val="Standaardalinea-lettertype"/>
    <w:link w:val="Bovenkantformulier"/>
    <w:rsid w:val="007833BC"/>
    <w:rPr>
      <w:rFonts w:ascii="Arial" w:eastAsia="Arial Unicode MS" w:hAnsi="Arial" w:cs="Arial"/>
      <w:vanish/>
      <w:sz w:val="16"/>
      <w:szCs w:val="16"/>
    </w:rPr>
  </w:style>
  <w:style w:type="character" w:styleId="Hyperlink">
    <w:name w:val="Hyperlink"/>
    <w:semiHidden/>
    <w:rsid w:val="007833BC"/>
    <w:rPr>
      <w:color w:val="0000FF"/>
      <w:u w:val="single"/>
    </w:rPr>
  </w:style>
  <w:style w:type="paragraph" w:styleId="Ballontekst">
    <w:name w:val="Balloon Text"/>
    <w:basedOn w:val="Standaard"/>
    <w:link w:val="BallontekstChar"/>
    <w:uiPriority w:val="99"/>
    <w:semiHidden/>
    <w:unhideWhenUsed/>
    <w:rsid w:val="000615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527"/>
    <w:rPr>
      <w:rFonts w:ascii="Tahoma" w:hAnsi="Tahoma" w:cs="Tahoma"/>
      <w:sz w:val="16"/>
      <w:szCs w:val="16"/>
    </w:rPr>
  </w:style>
  <w:style w:type="paragraph" w:styleId="Lijstalinea">
    <w:name w:val="List Paragraph"/>
    <w:basedOn w:val="Standaard"/>
    <w:uiPriority w:val="34"/>
    <w:rsid w:val="000F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rwijsindex-parksta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58EF-80CB-41D8-901F-F2F98C91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ICT Services</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Gooyen</dc:creator>
  <cp:keywords/>
  <dc:description/>
  <cp:lastModifiedBy>Bea Zeelen</cp:lastModifiedBy>
  <cp:revision>2</cp:revision>
  <cp:lastPrinted>2016-07-25T06:25:00Z</cp:lastPrinted>
  <dcterms:created xsi:type="dcterms:W3CDTF">2022-07-19T15:11:00Z</dcterms:created>
  <dcterms:modified xsi:type="dcterms:W3CDTF">2022-07-19T15:11:00Z</dcterms:modified>
</cp:coreProperties>
</file>